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72" w:rsidRPr="006D0AEF" w:rsidRDefault="00DD3541" w:rsidP="00DD3541">
      <w:pPr>
        <w:autoSpaceDE w:val="0"/>
        <w:autoSpaceDN w:val="0"/>
        <w:adjustRightInd w:val="0"/>
        <w:spacing w:after="0" w:line="240" w:lineRule="auto"/>
        <w:ind w:left="6521" w:hanging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="00686C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2D6C25">
        <w:rPr>
          <w:rFonts w:ascii="Times New Roman" w:hAnsi="Times New Roman" w:cs="Times New Roman"/>
          <w:sz w:val="28"/>
          <w:szCs w:val="28"/>
        </w:rPr>
        <w:t>УТВЕРЖДЕН</w:t>
      </w:r>
    </w:p>
    <w:p w:rsidR="00686C68" w:rsidRDefault="00686C68" w:rsidP="002D6C25">
      <w:pPr>
        <w:autoSpaceDE w:val="0"/>
        <w:autoSpaceDN w:val="0"/>
        <w:adjustRightInd w:val="0"/>
        <w:spacing w:after="0" w:line="240" w:lineRule="auto"/>
        <w:ind w:left="6946" w:hanging="69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Руководителем отдела образования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                      Постановлением                                                                                                                </w:t>
      </w:r>
    </w:p>
    <w:p w:rsidR="00686C68" w:rsidRDefault="00686C68" w:rsidP="00D81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Исполнительного комитета</w:t>
      </w:r>
    </w:p>
    <w:p w:rsidR="00D8106E" w:rsidRDefault="00686C68" w:rsidP="00D81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AEF" w:rsidRPr="00355F6A">
        <w:rPr>
          <w:rFonts w:ascii="Times New Roman" w:hAnsi="Times New Roman" w:cs="Times New Roman"/>
          <w:sz w:val="24"/>
          <w:szCs w:val="24"/>
        </w:rPr>
        <w:t>муниципального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D16B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2D6C25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2D6C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647EBB" w:rsidRPr="00355F6A" w:rsidRDefault="006D0AEF" w:rsidP="00D81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F6A">
        <w:rPr>
          <w:rFonts w:ascii="Times New Roman" w:hAnsi="Times New Roman" w:cs="Times New Roman"/>
          <w:sz w:val="24"/>
          <w:szCs w:val="24"/>
        </w:rPr>
        <w:t xml:space="preserve"> </w:t>
      </w:r>
      <w:r w:rsidR="00686C68">
        <w:rPr>
          <w:rFonts w:ascii="Times New Roman" w:hAnsi="Times New Roman" w:cs="Times New Roman"/>
          <w:sz w:val="24"/>
          <w:szCs w:val="24"/>
        </w:rPr>
        <w:t>р</w:t>
      </w:r>
      <w:r w:rsidRPr="00355F6A">
        <w:rPr>
          <w:rFonts w:ascii="Times New Roman" w:hAnsi="Times New Roman" w:cs="Times New Roman"/>
          <w:sz w:val="24"/>
          <w:szCs w:val="24"/>
        </w:rPr>
        <w:t>айона</w:t>
      </w:r>
      <w:r w:rsidR="00686C68"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района Республики Татарстан</w:t>
      </w:r>
    </w:p>
    <w:p w:rsidR="006D0AEF" w:rsidRPr="00355F6A" w:rsidRDefault="006D0AEF" w:rsidP="00D81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5F6A">
        <w:rPr>
          <w:rFonts w:ascii="Times New Roman" w:hAnsi="Times New Roman" w:cs="Times New Roman"/>
          <w:sz w:val="24"/>
          <w:szCs w:val="24"/>
        </w:rPr>
        <w:t>_______________</w:t>
      </w:r>
      <w:r w:rsidR="00D8106E">
        <w:rPr>
          <w:rFonts w:ascii="Times New Roman" w:hAnsi="Times New Roman" w:cs="Times New Roman"/>
          <w:sz w:val="24"/>
          <w:szCs w:val="24"/>
        </w:rPr>
        <w:t>З.С.Гилязова</w:t>
      </w:r>
      <w:proofErr w:type="spellEnd"/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D354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6C25">
        <w:rPr>
          <w:rFonts w:ascii="Times New Roman" w:hAnsi="Times New Roman" w:cs="Times New Roman"/>
          <w:sz w:val="24"/>
          <w:szCs w:val="24"/>
        </w:rPr>
        <w:t>№</w:t>
      </w:r>
      <w:proofErr w:type="spellStart"/>
      <w:r w:rsidR="002D6C25">
        <w:rPr>
          <w:rFonts w:ascii="Times New Roman" w:hAnsi="Times New Roman" w:cs="Times New Roman"/>
          <w:sz w:val="24"/>
          <w:szCs w:val="24"/>
        </w:rPr>
        <w:t>_____от</w:t>
      </w:r>
      <w:proofErr w:type="spellEnd"/>
      <w:r w:rsidR="002D6C25">
        <w:rPr>
          <w:rFonts w:ascii="Times New Roman" w:hAnsi="Times New Roman" w:cs="Times New Roman"/>
          <w:sz w:val="24"/>
          <w:szCs w:val="24"/>
        </w:rPr>
        <w:t xml:space="preserve"> «__»________2015</w:t>
      </w:r>
    </w:p>
    <w:p w:rsidR="00DD3541" w:rsidRDefault="002D6C25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D35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D16B8">
        <w:rPr>
          <w:rFonts w:ascii="Times New Roman" w:hAnsi="Times New Roman" w:cs="Times New Roman"/>
          <w:sz w:val="24"/>
          <w:szCs w:val="24"/>
        </w:rPr>
        <w:t xml:space="preserve">   </w:t>
      </w:r>
      <w:r w:rsidR="00DD3541">
        <w:rPr>
          <w:rFonts w:ascii="Times New Roman" w:hAnsi="Times New Roman" w:cs="Times New Roman"/>
          <w:sz w:val="24"/>
          <w:szCs w:val="24"/>
        </w:rPr>
        <w:t xml:space="preserve">  Руководитель Исполнительного</w:t>
      </w:r>
    </w:p>
    <w:p w:rsidR="00686C68" w:rsidRDefault="00DD3541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</w:p>
    <w:p w:rsidR="00DD3541" w:rsidRDefault="00DD3541" w:rsidP="00DD3541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5D16B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</w:p>
    <w:p w:rsidR="00686C68" w:rsidRDefault="00DD3541" w:rsidP="00DD3541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left="6521" w:hanging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Республики Татарстан</w:t>
      </w:r>
    </w:p>
    <w:p w:rsidR="00686C68" w:rsidRDefault="00DD3541" w:rsidP="00DD35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1C7C5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1C7C51">
        <w:rPr>
          <w:rFonts w:ascii="Times New Roman" w:hAnsi="Times New Roman" w:cs="Times New Roman"/>
          <w:sz w:val="24"/>
          <w:szCs w:val="24"/>
        </w:rPr>
        <w:t>____________Ф.М.Хуснуллин</w:t>
      </w:r>
      <w:proofErr w:type="spellEnd"/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C68" w:rsidRPr="002F4C59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C72" w:rsidRPr="00355F6A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D51C72" w:rsidRPr="0092742F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92742F">
        <w:rPr>
          <w:rFonts w:ascii="Times New Roman" w:hAnsi="Times New Roman" w:cs="Times New Roman"/>
          <w:sz w:val="48"/>
          <w:szCs w:val="48"/>
          <w:u w:val="single"/>
        </w:rPr>
        <w:t>УСТАВ</w:t>
      </w:r>
    </w:p>
    <w:p w:rsidR="0092742F" w:rsidRPr="0092742F" w:rsidRDefault="0092742F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2742F" w:rsidRPr="0092742F" w:rsidRDefault="00355F7D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2742F"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  <w:r w:rsidR="00D51C72" w:rsidRPr="0092742F">
        <w:rPr>
          <w:rFonts w:ascii="Times New Roman" w:hAnsi="Times New Roman" w:cs="Times New Roman"/>
          <w:sz w:val="36"/>
          <w:szCs w:val="36"/>
        </w:rPr>
        <w:t xml:space="preserve">дошкольного </w:t>
      </w:r>
    </w:p>
    <w:p w:rsidR="0092742F" w:rsidRPr="0092742F" w:rsidRDefault="00D51C72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2742F">
        <w:rPr>
          <w:rFonts w:ascii="Times New Roman" w:hAnsi="Times New Roman" w:cs="Times New Roman"/>
          <w:sz w:val="36"/>
          <w:szCs w:val="36"/>
        </w:rPr>
        <w:t>образовательного учреждения</w:t>
      </w:r>
      <w:r w:rsidR="00DD3541" w:rsidRPr="0092742F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D51C72" w:rsidRPr="0092742F" w:rsidRDefault="00D51C72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2742F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="00840CF0" w:rsidRPr="0092742F">
        <w:rPr>
          <w:rFonts w:ascii="Times New Roman" w:hAnsi="Times New Roman" w:cs="Times New Roman"/>
          <w:sz w:val="36"/>
          <w:szCs w:val="36"/>
        </w:rPr>
        <w:t>Юлтимеровский</w:t>
      </w:r>
      <w:proofErr w:type="spellEnd"/>
      <w:r w:rsidR="00840CF0" w:rsidRPr="0092742F">
        <w:rPr>
          <w:rFonts w:ascii="Times New Roman" w:hAnsi="Times New Roman" w:cs="Times New Roman"/>
          <w:sz w:val="36"/>
          <w:szCs w:val="36"/>
        </w:rPr>
        <w:t xml:space="preserve"> детский сад</w:t>
      </w:r>
      <w:r w:rsidR="00D34C59" w:rsidRPr="0092742F">
        <w:rPr>
          <w:rFonts w:ascii="Times New Roman" w:hAnsi="Times New Roman" w:cs="Times New Roman"/>
          <w:sz w:val="36"/>
          <w:szCs w:val="36"/>
        </w:rPr>
        <w:t>»</w:t>
      </w:r>
    </w:p>
    <w:p w:rsidR="00DD3541" w:rsidRPr="0092742F" w:rsidRDefault="00D34C59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92742F">
        <w:rPr>
          <w:rFonts w:ascii="Times New Roman" w:hAnsi="Times New Roman" w:cs="Times New Roman"/>
          <w:sz w:val="36"/>
          <w:szCs w:val="36"/>
        </w:rPr>
        <w:t>Сарманов</w:t>
      </w:r>
      <w:r w:rsidR="00D51C72" w:rsidRPr="0092742F">
        <w:rPr>
          <w:rFonts w:ascii="Times New Roman" w:hAnsi="Times New Roman" w:cs="Times New Roman"/>
          <w:sz w:val="36"/>
          <w:szCs w:val="36"/>
        </w:rPr>
        <w:t>ского</w:t>
      </w:r>
      <w:proofErr w:type="spellEnd"/>
      <w:r w:rsidR="00D51C72" w:rsidRPr="0092742F">
        <w:rPr>
          <w:rFonts w:ascii="Times New Roman" w:hAnsi="Times New Roman" w:cs="Times New Roman"/>
          <w:sz w:val="36"/>
          <w:szCs w:val="36"/>
        </w:rPr>
        <w:t xml:space="preserve"> муниципального района </w:t>
      </w:r>
    </w:p>
    <w:p w:rsidR="00D51C72" w:rsidRPr="0092742F" w:rsidRDefault="00D51C72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2742F">
        <w:rPr>
          <w:rFonts w:ascii="Times New Roman" w:hAnsi="Times New Roman" w:cs="Times New Roman"/>
          <w:sz w:val="36"/>
          <w:szCs w:val="36"/>
        </w:rPr>
        <w:t>Республики Татарстан</w:t>
      </w:r>
    </w:p>
    <w:p w:rsidR="00D51C72" w:rsidRPr="0092742F" w:rsidRDefault="00D51C72" w:rsidP="00355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C72" w:rsidRPr="002F4C59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7C51" w:rsidRDefault="001C7C51" w:rsidP="005D16B8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</w:rPr>
      </w:pPr>
    </w:p>
    <w:p w:rsidR="001C7C51" w:rsidRDefault="001C7C51" w:rsidP="005D16B8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</w:rPr>
      </w:pPr>
    </w:p>
    <w:p w:rsidR="00D51C72" w:rsidRPr="006D0AEF" w:rsidRDefault="00647EBB" w:rsidP="005D16B8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D0AEF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6D0AEF">
        <w:rPr>
          <w:rFonts w:ascii="Times New Roman" w:hAnsi="Times New Roman" w:cs="Times New Roman"/>
          <w:sz w:val="28"/>
          <w:szCs w:val="28"/>
        </w:rPr>
        <w:t>:</w:t>
      </w:r>
    </w:p>
    <w:p w:rsidR="006D0AEF" w:rsidRPr="00ED7609" w:rsidRDefault="006D0AEF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</w:t>
      </w:r>
      <w:r w:rsidR="00ED7609" w:rsidRPr="00ED7609">
        <w:rPr>
          <w:rFonts w:ascii="Times New Roman" w:hAnsi="Times New Roman" w:cs="Times New Roman"/>
        </w:rPr>
        <w:t xml:space="preserve">                         </w:t>
      </w:r>
      <w:r w:rsidR="00ED7609">
        <w:rPr>
          <w:rFonts w:ascii="Times New Roman" w:hAnsi="Times New Roman" w:cs="Times New Roman"/>
        </w:rPr>
        <w:t xml:space="preserve">                                         </w:t>
      </w:r>
      <w:r w:rsidR="00ED7609" w:rsidRPr="00ED7609">
        <w:rPr>
          <w:rFonts w:ascii="Times New Roman" w:hAnsi="Times New Roman" w:cs="Times New Roman"/>
        </w:rPr>
        <w:t xml:space="preserve"> </w:t>
      </w:r>
      <w:r w:rsidRPr="00ED7609">
        <w:rPr>
          <w:rFonts w:ascii="Times New Roman" w:hAnsi="Times New Roman" w:cs="Times New Roman"/>
        </w:rPr>
        <w:t>Общим собранием коллектива</w:t>
      </w:r>
    </w:p>
    <w:p w:rsidR="006D0AEF" w:rsidRPr="00ED7609" w:rsidRDefault="006D0AEF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</w:t>
      </w:r>
      <w:r w:rsidR="00ED7609" w:rsidRPr="00ED7609">
        <w:rPr>
          <w:rFonts w:ascii="Times New Roman" w:hAnsi="Times New Roman" w:cs="Times New Roman"/>
        </w:rPr>
        <w:t xml:space="preserve">                          </w:t>
      </w:r>
      <w:r w:rsidR="00ED7609">
        <w:rPr>
          <w:rFonts w:ascii="Times New Roman" w:hAnsi="Times New Roman" w:cs="Times New Roman"/>
        </w:rPr>
        <w:t xml:space="preserve">                                         </w:t>
      </w:r>
      <w:r w:rsidR="00ED7609" w:rsidRPr="00ED7609">
        <w:rPr>
          <w:rFonts w:ascii="Times New Roman" w:hAnsi="Times New Roman" w:cs="Times New Roman"/>
        </w:rPr>
        <w:t xml:space="preserve">  </w:t>
      </w:r>
      <w:r w:rsidRPr="00ED7609">
        <w:rPr>
          <w:rFonts w:ascii="Times New Roman" w:hAnsi="Times New Roman" w:cs="Times New Roman"/>
        </w:rPr>
        <w:t xml:space="preserve">муниципального бюджетного </w:t>
      </w:r>
    </w:p>
    <w:p w:rsidR="006D0AEF" w:rsidRPr="00ED7609" w:rsidRDefault="006D0AEF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</w:t>
      </w:r>
      <w:r w:rsidR="00ED7609" w:rsidRPr="00ED7609">
        <w:rPr>
          <w:rFonts w:ascii="Times New Roman" w:hAnsi="Times New Roman" w:cs="Times New Roman"/>
        </w:rPr>
        <w:t xml:space="preserve">                          </w:t>
      </w:r>
      <w:r w:rsidR="00ED7609">
        <w:rPr>
          <w:rFonts w:ascii="Times New Roman" w:hAnsi="Times New Roman" w:cs="Times New Roman"/>
        </w:rPr>
        <w:t xml:space="preserve">                                         </w:t>
      </w:r>
      <w:r w:rsidR="00ED7609" w:rsidRPr="00ED7609">
        <w:rPr>
          <w:rFonts w:ascii="Times New Roman" w:hAnsi="Times New Roman" w:cs="Times New Roman"/>
        </w:rPr>
        <w:t xml:space="preserve"> </w:t>
      </w:r>
      <w:r w:rsidRPr="00ED7609">
        <w:rPr>
          <w:rFonts w:ascii="Times New Roman" w:hAnsi="Times New Roman" w:cs="Times New Roman"/>
        </w:rPr>
        <w:t xml:space="preserve">дошкольного образовательного </w:t>
      </w:r>
    </w:p>
    <w:p w:rsidR="00ED7609" w:rsidRDefault="006D0AEF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</w:t>
      </w:r>
      <w:r w:rsidR="00ED7609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ED7609" w:rsidRPr="00ED7609">
        <w:rPr>
          <w:rFonts w:ascii="Times New Roman" w:hAnsi="Times New Roman" w:cs="Times New Roman"/>
        </w:rPr>
        <w:t xml:space="preserve">  </w:t>
      </w:r>
      <w:r w:rsidRPr="00ED7609">
        <w:rPr>
          <w:rFonts w:ascii="Times New Roman" w:hAnsi="Times New Roman" w:cs="Times New Roman"/>
        </w:rPr>
        <w:t xml:space="preserve">учреждения </w:t>
      </w:r>
      <w:r w:rsidR="00840CF0">
        <w:rPr>
          <w:rFonts w:ascii="Times New Roman" w:hAnsi="Times New Roman" w:cs="Times New Roman"/>
        </w:rPr>
        <w:t xml:space="preserve"> « </w:t>
      </w:r>
      <w:proofErr w:type="spellStart"/>
      <w:r w:rsidR="00840CF0">
        <w:rPr>
          <w:rFonts w:ascii="Times New Roman" w:hAnsi="Times New Roman" w:cs="Times New Roman"/>
        </w:rPr>
        <w:t>Юлтимеровский</w:t>
      </w:r>
      <w:proofErr w:type="spellEnd"/>
      <w:r w:rsidR="00840CF0">
        <w:rPr>
          <w:rFonts w:ascii="Times New Roman" w:hAnsi="Times New Roman" w:cs="Times New Roman"/>
        </w:rPr>
        <w:t xml:space="preserve"> детский сад»</w:t>
      </w:r>
      <w:r w:rsidR="00ED7609" w:rsidRPr="00ED7609">
        <w:rPr>
          <w:rFonts w:ascii="Times New Roman" w:hAnsi="Times New Roman"/>
          <w:bCs/>
        </w:rPr>
        <w:t xml:space="preserve"> </w:t>
      </w:r>
      <w:r w:rsidR="00ED7609">
        <w:rPr>
          <w:rFonts w:ascii="Times New Roman" w:hAnsi="Times New Roman"/>
          <w:bCs/>
        </w:rPr>
        <w:t xml:space="preserve">                                                             </w:t>
      </w:r>
      <w:r w:rsidR="00840CF0">
        <w:rPr>
          <w:rFonts w:ascii="Times New Roman" w:hAnsi="Times New Roman"/>
          <w:bCs/>
        </w:rPr>
        <w:t xml:space="preserve">                          </w:t>
      </w:r>
    </w:p>
    <w:p w:rsidR="00ED7609" w:rsidRDefault="00ED7609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ED7609">
        <w:rPr>
          <w:rFonts w:ascii="Times New Roman" w:hAnsi="Times New Roman"/>
        </w:rPr>
        <w:t xml:space="preserve"> </w:t>
      </w:r>
      <w:proofErr w:type="spellStart"/>
      <w:r w:rsidRPr="00ED7609">
        <w:rPr>
          <w:rFonts w:ascii="Times New Roman" w:hAnsi="Times New Roman"/>
        </w:rPr>
        <w:t>Сармановского</w:t>
      </w:r>
      <w:proofErr w:type="spellEnd"/>
      <w:r w:rsidRPr="00ED7609">
        <w:rPr>
          <w:rFonts w:ascii="Times New Roman" w:hAnsi="Times New Roman"/>
        </w:rPr>
        <w:t xml:space="preserve"> муниципального</w:t>
      </w:r>
    </w:p>
    <w:p w:rsidR="00647EBB" w:rsidRDefault="00ED7609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ED7609">
        <w:rPr>
          <w:rFonts w:ascii="Times New Roman" w:hAnsi="Times New Roman"/>
        </w:rPr>
        <w:t xml:space="preserve"> района Республики Татарстан</w:t>
      </w:r>
      <w:r w:rsidR="00BB57C3">
        <w:rPr>
          <w:rFonts w:ascii="Times New Roman" w:hAnsi="Times New Roman"/>
        </w:rPr>
        <w:t>.</w:t>
      </w:r>
    </w:p>
    <w:p w:rsidR="00ED7609" w:rsidRPr="00ED7609" w:rsidRDefault="00ED7609" w:rsidP="00ED7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55F6A" w:rsidRPr="00ED7609" w:rsidRDefault="00355F6A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                                Протокол</w:t>
      </w:r>
    </w:p>
    <w:p w:rsidR="00355F6A" w:rsidRPr="00ED7609" w:rsidRDefault="00355F6A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 </w:t>
      </w:r>
      <w:r w:rsidR="00840CF0">
        <w:rPr>
          <w:rFonts w:ascii="Times New Roman" w:hAnsi="Times New Roman" w:cs="Times New Roman"/>
        </w:rPr>
        <w:t xml:space="preserve">                               о</w:t>
      </w:r>
      <w:r w:rsidRPr="00ED7609">
        <w:rPr>
          <w:rFonts w:ascii="Times New Roman" w:hAnsi="Times New Roman" w:cs="Times New Roman"/>
        </w:rPr>
        <w:t>т «___»________</w:t>
      </w:r>
      <w:r w:rsidR="001C7C51">
        <w:rPr>
          <w:rFonts w:ascii="Times New Roman" w:hAnsi="Times New Roman" w:cs="Times New Roman"/>
        </w:rPr>
        <w:t>____</w:t>
      </w:r>
      <w:r w:rsidRPr="00ED7609">
        <w:rPr>
          <w:rFonts w:ascii="Times New Roman" w:hAnsi="Times New Roman" w:cs="Times New Roman"/>
        </w:rPr>
        <w:t>201</w:t>
      </w:r>
      <w:r w:rsidR="00572C57">
        <w:rPr>
          <w:rFonts w:ascii="Times New Roman" w:hAnsi="Times New Roman" w:cs="Times New Roman"/>
        </w:rPr>
        <w:t>5</w:t>
      </w:r>
      <w:r w:rsidRPr="00ED7609">
        <w:rPr>
          <w:rFonts w:ascii="Times New Roman" w:hAnsi="Times New Roman" w:cs="Times New Roman"/>
        </w:rPr>
        <w:t>г №</w:t>
      </w:r>
      <w:r w:rsidR="001C7C51">
        <w:rPr>
          <w:rFonts w:ascii="Times New Roman" w:hAnsi="Times New Roman" w:cs="Times New Roman"/>
        </w:rPr>
        <w:t>_</w:t>
      </w:r>
      <w:r w:rsidR="00840CF0">
        <w:rPr>
          <w:rFonts w:ascii="Times New Roman" w:hAnsi="Times New Roman" w:cs="Times New Roman"/>
        </w:rPr>
        <w:t>__</w:t>
      </w:r>
    </w:p>
    <w:p w:rsidR="00355F6A" w:rsidRPr="00ED7609" w:rsidRDefault="00355F6A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                                 Председатель</w:t>
      </w:r>
    </w:p>
    <w:p w:rsidR="00355F6A" w:rsidRPr="00ED7609" w:rsidRDefault="00355F6A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            </w:t>
      </w:r>
      <w:r w:rsidR="00840CF0">
        <w:rPr>
          <w:rFonts w:ascii="Times New Roman" w:hAnsi="Times New Roman" w:cs="Times New Roman"/>
        </w:rPr>
        <w:t xml:space="preserve">                     </w:t>
      </w:r>
      <w:proofErr w:type="spellStart"/>
      <w:r w:rsidR="00840CF0">
        <w:rPr>
          <w:rFonts w:ascii="Times New Roman" w:hAnsi="Times New Roman" w:cs="Times New Roman"/>
        </w:rPr>
        <w:t>________Афзалетдинова</w:t>
      </w:r>
      <w:proofErr w:type="spellEnd"/>
      <w:r w:rsidR="00840CF0">
        <w:rPr>
          <w:rFonts w:ascii="Times New Roman" w:hAnsi="Times New Roman" w:cs="Times New Roman"/>
        </w:rPr>
        <w:t xml:space="preserve"> Л.Г</w:t>
      </w:r>
      <w:r w:rsidRPr="00ED7609">
        <w:rPr>
          <w:rFonts w:ascii="Times New Roman" w:hAnsi="Times New Roman" w:cs="Times New Roman"/>
        </w:rPr>
        <w:t>.</w:t>
      </w:r>
    </w:p>
    <w:p w:rsidR="00180AC7" w:rsidRDefault="00180AC7" w:rsidP="00180AC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C72" w:rsidRPr="00180AC7" w:rsidRDefault="00D51C72" w:rsidP="00180AC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A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51C72" w:rsidRPr="008E1646" w:rsidRDefault="00D51C72" w:rsidP="002F4C59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92742F" w:rsidP="00055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1.1.</w:t>
      </w:r>
      <w:r w:rsidR="00792910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 xml:space="preserve"> Муниципальное бюджетное дошкольное образовательное учреждение «</w:t>
      </w:r>
      <w:proofErr w:type="spellStart"/>
      <w:r w:rsidR="00840CF0">
        <w:rPr>
          <w:rFonts w:ascii="Times New Roman" w:hAnsi="Times New Roman"/>
          <w:bCs/>
          <w:sz w:val="28"/>
          <w:szCs w:val="28"/>
        </w:rPr>
        <w:t>Юлтимеровский</w:t>
      </w:r>
      <w:proofErr w:type="spellEnd"/>
      <w:r w:rsidR="00840CF0">
        <w:rPr>
          <w:rFonts w:ascii="Times New Roman" w:hAnsi="Times New Roman"/>
          <w:bCs/>
          <w:sz w:val="28"/>
          <w:szCs w:val="28"/>
        </w:rPr>
        <w:t xml:space="preserve"> детский сад</w:t>
      </w:r>
      <w:r w:rsidR="00D34C59" w:rsidRPr="008E164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D34C59" w:rsidRPr="008E1646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="00D34C59" w:rsidRPr="008E1646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</w:t>
      </w:r>
      <w:r w:rsidR="00D17D79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>является муниципальным  бюджетным дошкольным образовательным учреждением</w:t>
      </w:r>
      <w:r w:rsidR="00D17D79" w:rsidRPr="00D17D7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17D79" w:rsidRPr="00D17D79">
        <w:rPr>
          <w:rFonts w:ascii="Times New Roman" w:hAnsi="Times New Roman" w:cs="Times New Roman"/>
          <w:sz w:val="28"/>
          <w:szCs w:val="28"/>
        </w:rPr>
        <w:t>(далее – Учреждение)</w:t>
      </w:r>
      <w:r w:rsidR="00D34C59" w:rsidRPr="00D17D79">
        <w:rPr>
          <w:rFonts w:ascii="Times New Roman" w:hAnsi="Times New Roman"/>
          <w:sz w:val="28"/>
          <w:szCs w:val="28"/>
        </w:rPr>
        <w:t xml:space="preserve">, </w:t>
      </w:r>
      <w:r w:rsidR="00D34C59" w:rsidRPr="008E1646">
        <w:rPr>
          <w:rFonts w:ascii="Times New Roman" w:hAnsi="Times New Roman"/>
          <w:sz w:val="28"/>
          <w:szCs w:val="28"/>
        </w:rPr>
        <w:t>реализующего основную общеобразовательную программу д</w:t>
      </w:r>
      <w:r w:rsidR="00D17D79">
        <w:rPr>
          <w:rFonts w:ascii="Times New Roman" w:hAnsi="Times New Roman"/>
          <w:sz w:val="28"/>
          <w:szCs w:val="28"/>
        </w:rPr>
        <w:t xml:space="preserve">ошкольного образования.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1.2. Учреждение создано на основании </w:t>
      </w:r>
      <w:r w:rsidRPr="00180AC7">
        <w:rPr>
          <w:rFonts w:ascii="Times New Roman" w:hAnsi="Times New Roman" w:cs="Times New Roman"/>
          <w:sz w:val="28"/>
          <w:szCs w:val="28"/>
        </w:rPr>
        <w:t xml:space="preserve">постановления руководителя Исполнительного комитета </w:t>
      </w:r>
      <w:proofErr w:type="spellStart"/>
      <w:r w:rsidR="00605826" w:rsidRPr="00180AC7">
        <w:rPr>
          <w:rFonts w:ascii="Times New Roman" w:hAnsi="Times New Roman" w:cs="Times New Roman"/>
          <w:sz w:val="28"/>
          <w:szCs w:val="28"/>
        </w:rPr>
        <w:t>Сарманов</w:t>
      </w:r>
      <w:r w:rsidRPr="00180AC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180AC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180AC7">
        <w:rPr>
          <w:rFonts w:ascii="Times New Roman" w:hAnsi="Times New Roman" w:cs="Times New Roman"/>
          <w:sz w:val="28"/>
          <w:szCs w:val="28"/>
        </w:rPr>
        <w:t>.</w:t>
      </w:r>
      <w:r w:rsidRPr="00180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1.3. Полное наименование Учреждения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355F7D" w:rsidRPr="008E1646">
        <w:rPr>
          <w:rFonts w:ascii="Times New Roman" w:hAnsi="Times New Roman" w:cs="Times New Roman"/>
          <w:sz w:val="28"/>
          <w:szCs w:val="28"/>
        </w:rPr>
        <w:t xml:space="preserve">на </w:t>
      </w:r>
      <w:r w:rsidR="00825401" w:rsidRPr="008E1646">
        <w:rPr>
          <w:rFonts w:ascii="Times New Roman" w:hAnsi="Times New Roman" w:cs="Times New Roman"/>
          <w:sz w:val="28"/>
          <w:szCs w:val="28"/>
        </w:rPr>
        <w:t>русском языке</w:t>
      </w:r>
      <w:r w:rsidRPr="008E1646">
        <w:rPr>
          <w:rFonts w:ascii="Times New Roman" w:hAnsi="Times New Roman" w:cs="Times New Roman"/>
          <w:sz w:val="28"/>
          <w:szCs w:val="28"/>
        </w:rPr>
        <w:t xml:space="preserve">: </w:t>
      </w:r>
      <w:r w:rsidR="00276E74" w:rsidRPr="008E1646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="00840CF0">
        <w:rPr>
          <w:rFonts w:ascii="Times New Roman" w:hAnsi="Times New Roman"/>
          <w:bCs/>
          <w:sz w:val="28"/>
          <w:szCs w:val="28"/>
        </w:rPr>
        <w:t>Юлтимеровский</w:t>
      </w:r>
      <w:proofErr w:type="spellEnd"/>
      <w:r w:rsidR="00840CF0">
        <w:rPr>
          <w:rFonts w:ascii="Times New Roman" w:hAnsi="Times New Roman"/>
          <w:bCs/>
          <w:sz w:val="28"/>
          <w:szCs w:val="28"/>
        </w:rPr>
        <w:t xml:space="preserve"> детский сад</w:t>
      </w:r>
      <w:r w:rsidR="00276E74" w:rsidRPr="008E1646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276E74" w:rsidRPr="008E1646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="00276E74" w:rsidRPr="008E1646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276E74" w:rsidRPr="008E1646" w:rsidRDefault="00355F7D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Сокращенное</w:t>
      </w:r>
      <w:r w:rsidR="00D916D5" w:rsidRPr="008E1646">
        <w:rPr>
          <w:rFonts w:ascii="Times New Roman" w:hAnsi="Times New Roman" w:cs="Times New Roman"/>
          <w:sz w:val="28"/>
          <w:szCs w:val="28"/>
        </w:rPr>
        <w:t xml:space="preserve"> наименование на русском языке: МБДОУ «</w:t>
      </w:r>
      <w:proofErr w:type="spellStart"/>
      <w:r w:rsidR="00B85A18">
        <w:rPr>
          <w:rFonts w:ascii="Times New Roman" w:hAnsi="Times New Roman"/>
          <w:bCs/>
          <w:sz w:val="28"/>
          <w:szCs w:val="28"/>
        </w:rPr>
        <w:t>Юлтимеровский</w:t>
      </w:r>
      <w:proofErr w:type="spellEnd"/>
      <w:r w:rsidR="00B85A18">
        <w:rPr>
          <w:rFonts w:ascii="Times New Roman" w:hAnsi="Times New Roman"/>
          <w:bCs/>
          <w:sz w:val="28"/>
          <w:szCs w:val="28"/>
        </w:rPr>
        <w:t xml:space="preserve"> детский сад</w:t>
      </w:r>
      <w:r w:rsidR="00276E74" w:rsidRPr="008E1646">
        <w:rPr>
          <w:rFonts w:ascii="Times New Roman" w:hAnsi="Times New Roman"/>
          <w:sz w:val="28"/>
          <w:szCs w:val="28"/>
        </w:rPr>
        <w:t xml:space="preserve">»  </w:t>
      </w:r>
    </w:p>
    <w:p w:rsidR="00276E74" w:rsidRPr="00B85A18" w:rsidRDefault="00276E74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1646">
        <w:rPr>
          <w:rFonts w:ascii="Times New Roman" w:hAnsi="Times New Roman"/>
          <w:sz w:val="28"/>
          <w:szCs w:val="28"/>
        </w:rPr>
        <w:t xml:space="preserve">        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1.3.1. Полное наименование Учреждения на татарском языке: </w:t>
      </w:r>
      <w:r w:rsidR="00D916D5" w:rsidRPr="008E1646">
        <w:rPr>
          <w:rFonts w:ascii="Times New Roman" w:hAnsi="Times New Roman" w:cs="Times New Roman"/>
          <w:sz w:val="28"/>
          <w:szCs w:val="28"/>
        </w:rPr>
        <w:t>«</w:t>
      </w:r>
      <w:r w:rsidRPr="008E1646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Сарман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районы «</w:t>
      </w:r>
      <w:r w:rsidR="00B85A18">
        <w:rPr>
          <w:rFonts w:ascii="Times New Roman" w:hAnsi="Times New Roman" w:cs="Times New Roman"/>
          <w:sz w:val="28"/>
          <w:szCs w:val="28"/>
          <w:lang w:val="tt-RU"/>
        </w:rPr>
        <w:t xml:space="preserve">Юлтимер 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б</w:t>
      </w:r>
      <w:r w:rsidR="001C7C51">
        <w:rPr>
          <w:rFonts w:ascii="Times New Roman" w:hAnsi="Times New Roman" w:cs="Times New Roman"/>
          <w:sz w:val="28"/>
          <w:szCs w:val="28"/>
        </w:rPr>
        <w:t xml:space="preserve">юджет  </w:t>
      </w:r>
      <w:proofErr w:type="gramStart"/>
      <w:r w:rsidR="001C7C5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C7C51">
        <w:rPr>
          <w:rFonts w:ascii="Times New Roman" w:hAnsi="Times New Roman" w:cs="Times New Roman"/>
          <w:sz w:val="28"/>
          <w:szCs w:val="28"/>
        </w:rPr>
        <w:t xml:space="preserve">әктәпкәчә </w:t>
      </w:r>
      <w:proofErr w:type="spellStart"/>
      <w:r w:rsidR="001C7C51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="001C7C51">
        <w:rPr>
          <w:rFonts w:ascii="Times New Roman" w:hAnsi="Times New Roman" w:cs="Times New Roman"/>
          <w:sz w:val="28"/>
          <w:szCs w:val="28"/>
        </w:rPr>
        <w:t xml:space="preserve"> бирү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. </w:t>
      </w:r>
      <w:r w:rsidR="00224C4E" w:rsidRPr="008E1646">
        <w:rPr>
          <w:rFonts w:ascii="Times New Roman" w:hAnsi="Times New Roman" w:cs="Times New Roman"/>
          <w:sz w:val="28"/>
          <w:szCs w:val="28"/>
        </w:rPr>
        <w:t>Сокращенное наименование на татарском</w:t>
      </w:r>
      <w:r w:rsidR="00653C43" w:rsidRPr="008E1646">
        <w:rPr>
          <w:rFonts w:ascii="Times New Roman" w:hAnsi="Times New Roman" w:cs="Times New Roman"/>
          <w:sz w:val="28"/>
          <w:szCs w:val="28"/>
        </w:rPr>
        <w:t xml:space="preserve"> языке</w:t>
      </w:r>
      <w:r w:rsidR="00224C4E" w:rsidRPr="008E1646">
        <w:rPr>
          <w:rFonts w:ascii="Times New Roman" w:hAnsi="Times New Roman" w:cs="Times New Roman"/>
          <w:sz w:val="28"/>
          <w:szCs w:val="28"/>
        </w:rPr>
        <w:t>:</w:t>
      </w:r>
      <w:r w:rsidR="00D916D5" w:rsidRPr="008E16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  «</w:t>
      </w:r>
      <w:r w:rsidR="00B85A18">
        <w:rPr>
          <w:rFonts w:ascii="Times New Roman" w:hAnsi="Times New Roman" w:cs="Times New Roman"/>
          <w:sz w:val="28"/>
          <w:szCs w:val="28"/>
          <w:lang w:val="tt-RU"/>
        </w:rPr>
        <w:t>Юлтимер балалар бакчасы</w:t>
      </w:r>
      <w:r w:rsidRPr="008E1646">
        <w:rPr>
          <w:rFonts w:ascii="Times New Roman" w:hAnsi="Times New Roman" w:cs="Times New Roman"/>
          <w:sz w:val="28"/>
          <w:szCs w:val="28"/>
        </w:rPr>
        <w:t xml:space="preserve">» МБМББУ </w:t>
      </w:r>
    </w:p>
    <w:p w:rsidR="00D51C72" w:rsidRPr="005F5F7D" w:rsidRDefault="00276E74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1.4. Учреждение по своей организационно-правовой форме является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бюджетным учреждением, по типу </w:t>
      </w:r>
      <w:r w:rsidR="00355F7D" w:rsidRPr="008E1646">
        <w:rPr>
          <w:rFonts w:ascii="Times New Roman" w:hAnsi="Times New Roman" w:cs="Times New Roman"/>
          <w:sz w:val="28"/>
          <w:szCs w:val="28"/>
        </w:rPr>
        <w:t>«</w:t>
      </w:r>
      <w:r w:rsidR="00D51C72" w:rsidRPr="008E1646">
        <w:rPr>
          <w:rFonts w:ascii="Times New Roman" w:hAnsi="Times New Roman" w:cs="Times New Roman"/>
          <w:sz w:val="28"/>
          <w:szCs w:val="28"/>
        </w:rPr>
        <w:t>дошкольн</w:t>
      </w:r>
      <w:r w:rsidR="00355F7D" w:rsidRPr="008E1646">
        <w:rPr>
          <w:rFonts w:ascii="Times New Roman" w:hAnsi="Times New Roman" w:cs="Times New Roman"/>
          <w:sz w:val="28"/>
          <w:szCs w:val="28"/>
        </w:rPr>
        <w:t>ая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55F7D" w:rsidRPr="008E1646">
        <w:rPr>
          <w:rFonts w:ascii="Times New Roman" w:hAnsi="Times New Roman" w:cs="Times New Roman"/>
          <w:sz w:val="28"/>
          <w:szCs w:val="28"/>
        </w:rPr>
        <w:t>ая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</w:t>
      </w:r>
      <w:r w:rsidR="00355F7D" w:rsidRPr="008E1646">
        <w:rPr>
          <w:rFonts w:ascii="Times New Roman" w:hAnsi="Times New Roman" w:cs="Times New Roman"/>
          <w:sz w:val="28"/>
          <w:szCs w:val="28"/>
        </w:rPr>
        <w:t xml:space="preserve">я», по виду </w:t>
      </w:r>
      <w:r w:rsidR="00355F7D" w:rsidRPr="005F5F7D">
        <w:rPr>
          <w:rFonts w:ascii="Times New Roman" w:hAnsi="Times New Roman" w:cs="Times New Roman"/>
          <w:sz w:val="28"/>
          <w:szCs w:val="28"/>
        </w:rPr>
        <w:t>«детский сад »</w:t>
      </w:r>
      <w:r w:rsidR="00D51C72" w:rsidRPr="005F5F7D">
        <w:rPr>
          <w:rFonts w:ascii="Times New Roman" w:hAnsi="Times New Roman" w:cs="Times New Roman"/>
          <w:sz w:val="28"/>
          <w:szCs w:val="28"/>
        </w:rPr>
        <w:t>.</w:t>
      </w:r>
    </w:p>
    <w:p w:rsidR="00276E74" w:rsidRPr="008E1646" w:rsidRDefault="00D51C72" w:rsidP="0060582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1.5. </w:t>
      </w:r>
      <w:r w:rsidR="00224C4E" w:rsidRPr="008E1646">
        <w:rPr>
          <w:rFonts w:ascii="Times New Roman" w:hAnsi="Times New Roman" w:cs="Times New Roman"/>
          <w:sz w:val="28"/>
          <w:szCs w:val="28"/>
        </w:rPr>
        <w:t>Юридический адрес Учреждения</w:t>
      </w:r>
      <w:r w:rsidRPr="008E1646">
        <w:rPr>
          <w:rFonts w:ascii="Times New Roman" w:hAnsi="Times New Roman" w:cs="Times New Roman"/>
          <w:sz w:val="28"/>
          <w:szCs w:val="28"/>
        </w:rPr>
        <w:t>:</w:t>
      </w:r>
      <w:r w:rsidR="005F5F7D">
        <w:rPr>
          <w:rFonts w:ascii="Times New Roman" w:hAnsi="Times New Roman"/>
          <w:sz w:val="28"/>
          <w:szCs w:val="28"/>
        </w:rPr>
        <w:t xml:space="preserve"> </w:t>
      </w:r>
      <w:r w:rsidR="00AA01D3">
        <w:rPr>
          <w:rFonts w:ascii="Times New Roman" w:hAnsi="Times New Roman"/>
          <w:sz w:val="28"/>
          <w:szCs w:val="28"/>
        </w:rPr>
        <w:t>423371</w:t>
      </w:r>
      <w:r w:rsidR="00276E74" w:rsidRPr="008E1646">
        <w:rPr>
          <w:rFonts w:ascii="Times New Roman" w:hAnsi="Times New Roman"/>
          <w:sz w:val="28"/>
          <w:szCs w:val="28"/>
        </w:rPr>
        <w:t xml:space="preserve">, Республика Татарстан, </w:t>
      </w:r>
      <w:proofErr w:type="spellStart"/>
      <w:r w:rsidR="00276E74" w:rsidRPr="008E1646">
        <w:rPr>
          <w:rFonts w:ascii="Times New Roman" w:hAnsi="Times New Roman"/>
          <w:sz w:val="28"/>
          <w:szCs w:val="28"/>
        </w:rPr>
        <w:t>Сарм</w:t>
      </w:r>
      <w:r w:rsidR="00AA01D3">
        <w:rPr>
          <w:rFonts w:ascii="Times New Roman" w:hAnsi="Times New Roman"/>
          <w:sz w:val="28"/>
          <w:szCs w:val="28"/>
        </w:rPr>
        <w:t>ановский</w:t>
      </w:r>
      <w:proofErr w:type="spellEnd"/>
      <w:r w:rsidR="00AA01D3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A01D3">
        <w:rPr>
          <w:rFonts w:ascii="Times New Roman" w:hAnsi="Times New Roman"/>
          <w:sz w:val="28"/>
          <w:szCs w:val="28"/>
        </w:rPr>
        <w:t>д</w:t>
      </w:r>
      <w:proofErr w:type="gramStart"/>
      <w:r w:rsidR="00AA01D3">
        <w:rPr>
          <w:rFonts w:ascii="Times New Roman" w:hAnsi="Times New Roman"/>
          <w:sz w:val="28"/>
          <w:szCs w:val="28"/>
        </w:rPr>
        <w:t>.Ю</w:t>
      </w:r>
      <w:proofErr w:type="gramEnd"/>
      <w:r w:rsidR="00AA01D3">
        <w:rPr>
          <w:rFonts w:ascii="Times New Roman" w:hAnsi="Times New Roman"/>
          <w:sz w:val="28"/>
          <w:szCs w:val="28"/>
        </w:rPr>
        <w:t>лтимерово</w:t>
      </w:r>
      <w:proofErr w:type="spellEnd"/>
      <w:r w:rsidR="00AA01D3">
        <w:rPr>
          <w:rFonts w:ascii="Times New Roman" w:hAnsi="Times New Roman"/>
          <w:sz w:val="28"/>
          <w:szCs w:val="28"/>
        </w:rPr>
        <w:t>, ул.Центральная , дом 22-1</w:t>
      </w:r>
      <w:r w:rsidR="00276E74" w:rsidRPr="008E1646">
        <w:rPr>
          <w:rFonts w:ascii="Times New Roman" w:hAnsi="Times New Roman"/>
          <w:sz w:val="28"/>
          <w:szCs w:val="28"/>
        </w:rPr>
        <w:t xml:space="preserve"> .</w:t>
      </w:r>
    </w:p>
    <w:p w:rsidR="00224C4E" w:rsidRPr="008E1646" w:rsidRDefault="001C7C51" w:rsidP="009F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224C4E" w:rsidRPr="008E1646">
        <w:rPr>
          <w:rFonts w:ascii="Times New Roman" w:hAnsi="Times New Roman" w:cs="Times New Roman"/>
          <w:sz w:val="28"/>
          <w:szCs w:val="28"/>
        </w:rPr>
        <w:t xml:space="preserve"> места осуществления образовательной деятельности Учреждения: </w:t>
      </w:r>
      <w:r w:rsidR="00AA01D3">
        <w:rPr>
          <w:rFonts w:ascii="Times New Roman" w:hAnsi="Times New Roman"/>
          <w:sz w:val="28"/>
          <w:szCs w:val="28"/>
        </w:rPr>
        <w:t>423371</w:t>
      </w:r>
      <w:r w:rsidR="00605826" w:rsidRPr="008E1646">
        <w:rPr>
          <w:rFonts w:ascii="Times New Roman" w:hAnsi="Times New Roman"/>
          <w:sz w:val="28"/>
          <w:szCs w:val="28"/>
        </w:rPr>
        <w:t>, Республика Татарс</w:t>
      </w:r>
      <w:r w:rsidR="00AA01D3">
        <w:rPr>
          <w:rFonts w:ascii="Times New Roman" w:hAnsi="Times New Roman"/>
          <w:sz w:val="28"/>
          <w:szCs w:val="28"/>
        </w:rPr>
        <w:t xml:space="preserve">тан, </w:t>
      </w:r>
      <w:proofErr w:type="spellStart"/>
      <w:r w:rsidR="00AA01D3">
        <w:rPr>
          <w:rFonts w:ascii="Times New Roman" w:hAnsi="Times New Roman"/>
          <w:sz w:val="28"/>
          <w:szCs w:val="28"/>
        </w:rPr>
        <w:t>Сармановский</w:t>
      </w:r>
      <w:proofErr w:type="spellEnd"/>
      <w:r w:rsidR="00AA01D3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A01D3">
        <w:rPr>
          <w:rFonts w:ascii="Times New Roman" w:hAnsi="Times New Roman"/>
          <w:sz w:val="28"/>
          <w:szCs w:val="28"/>
        </w:rPr>
        <w:t>д</w:t>
      </w:r>
      <w:proofErr w:type="gramStart"/>
      <w:r w:rsidR="00AA01D3">
        <w:rPr>
          <w:rFonts w:ascii="Times New Roman" w:hAnsi="Times New Roman"/>
          <w:sz w:val="28"/>
          <w:szCs w:val="28"/>
        </w:rPr>
        <w:t>.Ю</w:t>
      </w:r>
      <w:proofErr w:type="gramEnd"/>
      <w:r w:rsidR="00AA01D3">
        <w:rPr>
          <w:rFonts w:ascii="Times New Roman" w:hAnsi="Times New Roman"/>
          <w:sz w:val="28"/>
          <w:szCs w:val="28"/>
        </w:rPr>
        <w:t>лтимерово</w:t>
      </w:r>
      <w:proofErr w:type="spellEnd"/>
      <w:r w:rsidR="00AA01D3">
        <w:rPr>
          <w:rFonts w:ascii="Times New Roman" w:hAnsi="Times New Roman"/>
          <w:sz w:val="28"/>
          <w:szCs w:val="28"/>
        </w:rPr>
        <w:t xml:space="preserve"> , ул.Центральная, дом 22-1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Учреждение в своей деятельности руководствуется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международным</w:t>
      </w:r>
      <w:r w:rsidR="001C7C51">
        <w:rPr>
          <w:rFonts w:ascii="Times New Roman" w:hAnsi="Times New Roman" w:cs="Times New Roman"/>
          <w:sz w:val="28"/>
          <w:szCs w:val="28"/>
        </w:rPr>
        <w:t>и</w:t>
      </w:r>
      <w:r w:rsidRPr="008E1646">
        <w:rPr>
          <w:rFonts w:ascii="Times New Roman" w:hAnsi="Times New Roman" w:cs="Times New Roman"/>
          <w:sz w:val="28"/>
          <w:szCs w:val="28"/>
        </w:rPr>
        <w:t xml:space="preserve"> актами в области защиты прав ребенка, Конституцией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Федерации, Федеральным законом Российской Федерации от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29.12.2012 г. № 273-Ф3 «Об образовании в Российской Федерации», другими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федеральными законами, указами и распоряжениями Президента Российской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Федерации, постановлениями Правительства Российской Федерации,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8E1646">
        <w:rPr>
          <w:rFonts w:ascii="Times New Roman" w:hAnsi="Times New Roman" w:cs="Times New Roman"/>
          <w:sz w:val="28"/>
          <w:szCs w:val="28"/>
        </w:rPr>
        <w:t>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</w:t>
      </w:r>
      <w:r w:rsidR="00B87623" w:rsidRPr="008E164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решениями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Учредителя, настоящим Уставом и локальными нормативными актами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Учреждения.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1.7. Учреждение является юридическим лицом с момента 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государственной регистрации в установленном законом порядке и от своего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имени может приобретать и осуществлять имущественные 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неимущественные права, нести обязанности, быть истцом и ответчиком в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суде.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1.8. Учреждение имеет в оперативном управлении обособленное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имущество, самостоятельный баланс, круглую печать, содержащую 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полное наименование на </w:t>
      </w:r>
      <w:r w:rsidRPr="005F5F7D">
        <w:rPr>
          <w:rFonts w:ascii="Times New Roman" w:hAnsi="Times New Roman" w:cs="Times New Roman"/>
          <w:sz w:val="28"/>
          <w:szCs w:val="28"/>
        </w:rPr>
        <w:t>русском языке,</w:t>
      </w:r>
      <w:r w:rsidRPr="008E1646">
        <w:rPr>
          <w:rFonts w:ascii="Times New Roman" w:hAnsi="Times New Roman" w:cs="Times New Roman"/>
          <w:sz w:val="28"/>
          <w:szCs w:val="28"/>
        </w:rPr>
        <w:t xml:space="preserve"> штампы и бланки со своим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наименованием.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1.9. Учреждение отвечает по своим обязательствам всем находящимся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 него на праве оперативного управления имуществом, как закрепленным за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собственником имущества, так и приобретенным за счет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доходов, полученных от приносящей доход деятельности, за исключением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особо ценного движимого имущества, закрепленного за Учреждением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собственником этого имущества или приобретенного Учреждением за счет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выделенных собственником имущества Учреждения средств, а также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недвижимого имущества.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Собственник имущества Учреждения не несет ответственности по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обязательствам Учреждения.</w:t>
      </w:r>
    </w:p>
    <w:p w:rsidR="00355F7D" w:rsidRPr="008E1646" w:rsidRDefault="00355F7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1.10. Учреждение может иметь филиалы и структурные подразделения, необходимые для осуществления своей деятельности в соответствии с </w:t>
      </w:r>
      <w:r w:rsidR="00224C4E" w:rsidRPr="008E1646">
        <w:rPr>
          <w:rFonts w:ascii="Times New Roman" w:hAnsi="Times New Roman" w:cs="Times New Roman"/>
          <w:sz w:val="28"/>
          <w:szCs w:val="28"/>
        </w:rPr>
        <w:t xml:space="preserve">предметом и </w:t>
      </w:r>
      <w:r w:rsidRPr="008E1646">
        <w:rPr>
          <w:rFonts w:ascii="Times New Roman" w:hAnsi="Times New Roman" w:cs="Times New Roman"/>
          <w:sz w:val="28"/>
          <w:szCs w:val="28"/>
        </w:rPr>
        <w:t>целями, определенными Уставом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1.1</w:t>
      </w:r>
      <w:r w:rsidR="00224C4E" w:rsidRPr="008E1646">
        <w:rPr>
          <w:rFonts w:ascii="Times New Roman" w:hAnsi="Times New Roman" w:cs="Times New Roman"/>
          <w:sz w:val="28"/>
          <w:szCs w:val="28"/>
        </w:rPr>
        <w:t>1</w:t>
      </w:r>
      <w:r w:rsidRPr="008E1646">
        <w:rPr>
          <w:rFonts w:ascii="Times New Roman" w:hAnsi="Times New Roman" w:cs="Times New Roman"/>
          <w:sz w:val="28"/>
          <w:szCs w:val="28"/>
        </w:rPr>
        <w:t>. Образовательная деятельность, осуществляемая Учреждением,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подлежит лицензированию в соответствии с законодательством Российской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 о лицензировании отдельных видов деятельности с учетом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особенностей, установленных Федеральным законом «Об образовании в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1.1</w:t>
      </w:r>
      <w:r w:rsidR="00224C4E" w:rsidRPr="008E1646">
        <w:rPr>
          <w:rFonts w:ascii="Times New Roman" w:hAnsi="Times New Roman" w:cs="Times New Roman"/>
          <w:sz w:val="28"/>
          <w:szCs w:val="28"/>
        </w:rPr>
        <w:t>2</w:t>
      </w:r>
      <w:r w:rsidRPr="008E1646">
        <w:rPr>
          <w:rFonts w:ascii="Times New Roman" w:hAnsi="Times New Roman" w:cs="Times New Roman"/>
          <w:sz w:val="28"/>
          <w:szCs w:val="28"/>
        </w:rPr>
        <w:t>. Учреждение самостоятельно формирует свою структуру.</w:t>
      </w:r>
    </w:p>
    <w:p w:rsidR="002F4C59" w:rsidRPr="008E1646" w:rsidRDefault="002F4C59" w:rsidP="002F4C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46">
        <w:rPr>
          <w:rFonts w:ascii="Times New Roman" w:hAnsi="Times New Roman" w:cs="Times New Roman"/>
          <w:b/>
          <w:sz w:val="28"/>
          <w:szCs w:val="28"/>
        </w:rPr>
        <w:t>2. Учредитель Учреждения, сведения о собственнике его имущества</w:t>
      </w:r>
    </w:p>
    <w:p w:rsidR="0073276C" w:rsidRPr="008E1646" w:rsidRDefault="0073276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0BF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2.1. </w:t>
      </w:r>
      <w:r w:rsidR="009F60BF" w:rsidRPr="008E1646">
        <w:rPr>
          <w:rFonts w:ascii="Times New Roman" w:hAnsi="Times New Roman" w:cs="Times New Roman"/>
          <w:sz w:val="28"/>
          <w:szCs w:val="28"/>
        </w:rPr>
        <w:t xml:space="preserve">Учредителем  МБДОУ  является Исполнительный комитет </w:t>
      </w:r>
      <w:proofErr w:type="spellStart"/>
      <w:r w:rsidR="009F60BF" w:rsidRPr="008E1646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9F60BF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– Учредитель).</w:t>
      </w:r>
    </w:p>
    <w:p w:rsidR="009F60BF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224C4E" w:rsidRPr="008E1646">
        <w:rPr>
          <w:rFonts w:ascii="Times New Roman" w:hAnsi="Times New Roman" w:cs="Times New Roman"/>
          <w:sz w:val="28"/>
          <w:szCs w:val="28"/>
        </w:rPr>
        <w:t>Юридический (фактический) адрес</w:t>
      </w:r>
      <w:r w:rsidRPr="008E1646">
        <w:rPr>
          <w:rFonts w:ascii="Times New Roman" w:hAnsi="Times New Roman" w:cs="Times New Roman"/>
          <w:sz w:val="28"/>
          <w:szCs w:val="28"/>
        </w:rPr>
        <w:t xml:space="preserve"> Учредителя: </w:t>
      </w:r>
      <w:r w:rsidR="009F60BF" w:rsidRPr="008E1646">
        <w:rPr>
          <w:rFonts w:ascii="Times New Roman" w:hAnsi="Times New Roman"/>
          <w:sz w:val="28"/>
          <w:szCs w:val="28"/>
        </w:rPr>
        <w:t>423350,  Республика Татарстан, с.</w:t>
      </w:r>
      <w:r w:rsidR="001C7C51">
        <w:rPr>
          <w:rFonts w:ascii="Times New Roman" w:hAnsi="Times New Roman"/>
          <w:sz w:val="28"/>
          <w:szCs w:val="28"/>
        </w:rPr>
        <w:t xml:space="preserve"> </w:t>
      </w:r>
      <w:r w:rsidR="009F60BF" w:rsidRPr="008E1646">
        <w:rPr>
          <w:rFonts w:ascii="Times New Roman" w:hAnsi="Times New Roman"/>
          <w:sz w:val="28"/>
          <w:szCs w:val="28"/>
        </w:rPr>
        <w:t>Сарманово, ул. Ленина, д.35.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2.3. Полномочия собственника имущества Учреждения в пределах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своей компетенции осуществляются комитетом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 (палатой)</w:t>
      </w:r>
      <w:r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земельных и </w:t>
      </w:r>
      <w:r w:rsidRPr="005F5F7D">
        <w:rPr>
          <w:rFonts w:ascii="Times New Roman" w:hAnsi="Times New Roman" w:cs="Times New Roman"/>
          <w:sz w:val="28"/>
          <w:szCs w:val="28"/>
        </w:rPr>
        <w:t xml:space="preserve">имущественных отношений </w:t>
      </w:r>
      <w:proofErr w:type="spellStart"/>
      <w:r w:rsidR="005F5F7D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73276C" w:rsidRPr="005F5F7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F5F7D">
        <w:rPr>
          <w:rFonts w:ascii="Times New Roman" w:hAnsi="Times New Roman" w:cs="Times New Roman"/>
          <w:sz w:val="28"/>
          <w:szCs w:val="28"/>
        </w:rPr>
        <w:t>.</w:t>
      </w:r>
    </w:p>
    <w:p w:rsidR="009F60BF" w:rsidRPr="008E1646" w:rsidRDefault="009F60BF" w:rsidP="009F60BF">
      <w:pPr>
        <w:pStyle w:val="2"/>
        <w:jc w:val="left"/>
        <w:rPr>
          <w:sz w:val="28"/>
          <w:szCs w:val="28"/>
        </w:rPr>
      </w:pPr>
      <w:r w:rsidRPr="008E1646">
        <w:rPr>
          <w:sz w:val="28"/>
          <w:szCs w:val="28"/>
        </w:rPr>
        <w:t xml:space="preserve">2.2. Статус Учредителя определяет организационно-правовую форму МБДОУ. Отношения между Учредителем и МБДОУ определяются договором, заключенным между ними в соответствии законодательством Российской Федерации.            </w:t>
      </w:r>
    </w:p>
    <w:p w:rsidR="009F60BF" w:rsidRPr="008E1646" w:rsidRDefault="009F60BF" w:rsidP="009F60B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/>
          <w:sz w:val="28"/>
          <w:szCs w:val="28"/>
        </w:rPr>
        <w:t xml:space="preserve">      </w:t>
      </w:r>
    </w:p>
    <w:p w:rsidR="0073276C" w:rsidRPr="008E1646" w:rsidRDefault="0073276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46">
        <w:rPr>
          <w:rFonts w:ascii="Times New Roman" w:hAnsi="Times New Roman" w:cs="Times New Roman"/>
          <w:b/>
          <w:sz w:val="28"/>
          <w:szCs w:val="28"/>
        </w:rPr>
        <w:t>3. Предмет, цели, виды деятельности и образовательные программы</w:t>
      </w:r>
      <w:r w:rsidR="0073276C" w:rsidRPr="008E1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73276C" w:rsidRPr="008E1646" w:rsidRDefault="0073276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3.1. Предметом деятельности Учреждения является образовательная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дошкольного образования.</w:t>
      </w:r>
    </w:p>
    <w:p w:rsidR="002F4C59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3.2. Основными целями деятельности Учреждения являются:</w:t>
      </w:r>
    </w:p>
    <w:p w:rsidR="002F4C59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формирование общей культуры, развитие физических,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интеллектуальных, нравственных, эстетических и личностных качеств,</w:t>
      </w:r>
    </w:p>
    <w:p w:rsidR="002F4C59" w:rsidRPr="008E1646" w:rsidRDefault="002F4C5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формирование предпосылок </w:t>
      </w:r>
      <w:r w:rsidRPr="008E1646">
        <w:rPr>
          <w:rFonts w:ascii="Times New Roman" w:hAnsi="Times New Roman" w:cs="Times New Roman"/>
          <w:sz w:val="28"/>
          <w:szCs w:val="28"/>
        </w:rPr>
        <w:t xml:space="preserve">к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учебной деятельности, сохранение и укрепление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здоровья детей дошкольного возраста;</w:t>
      </w:r>
    </w:p>
    <w:p w:rsidR="002F4C59" w:rsidRPr="00180AC7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формирование личности </w:t>
      </w:r>
      <w:r w:rsidRPr="00180AC7">
        <w:rPr>
          <w:rFonts w:ascii="Times New Roman" w:hAnsi="Times New Roman" w:cs="Times New Roman"/>
          <w:sz w:val="28"/>
          <w:szCs w:val="28"/>
        </w:rPr>
        <w:t>обучающегося, развитие его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индивидуальных способностей, положительной мотивации и умений в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у</w:t>
      </w:r>
      <w:r w:rsidRPr="00180AC7">
        <w:rPr>
          <w:rFonts w:ascii="Times New Roman" w:hAnsi="Times New Roman" w:cs="Times New Roman"/>
          <w:sz w:val="28"/>
          <w:szCs w:val="28"/>
        </w:rPr>
        <w:t xml:space="preserve">чебной деятельности </w:t>
      </w:r>
      <w:r w:rsidR="00180AC7" w:rsidRPr="00180AC7">
        <w:rPr>
          <w:rFonts w:ascii="Times New Roman" w:hAnsi="Times New Roman" w:cs="Times New Roman"/>
          <w:sz w:val="28"/>
          <w:szCs w:val="28"/>
        </w:rPr>
        <w:t>-</w:t>
      </w:r>
      <w:r w:rsidRPr="00180AC7">
        <w:rPr>
          <w:rFonts w:ascii="Times New Roman" w:hAnsi="Times New Roman" w:cs="Times New Roman"/>
          <w:sz w:val="28"/>
          <w:szCs w:val="28"/>
        </w:rPr>
        <w:t xml:space="preserve"> основными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навыками учебной деятельности, элементами теоретического мышления,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lastRenderedPageBreak/>
        <w:t>простейшими навыками самоконтроля, культурой поведения и речи,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основами личной гигиены и здорового образа жизни).</w:t>
      </w:r>
    </w:p>
    <w:p w:rsidR="00D51C72" w:rsidRPr="00180AC7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C7">
        <w:rPr>
          <w:rFonts w:ascii="Times New Roman" w:hAnsi="Times New Roman" w:cs="Times New Roman"/>
          <w:sz w:val="28"/>
          <w:szCs w:val="28"/>
        </w:rPr>
        <w:t>Учреждение реализует образовательную программу дошкольного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3.3. Учреждение осуществляет свою деятельность в соответствии с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предметом и целями деятельности, определенными в соответствии с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федеральными законами, иными нормативными правовыми актами и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настоящим Уставом.</w:t>
      </w:r>
    </w:p>
    <w:p w:rsidR="00D51C72" w:rsidRPr="008E1646" w:rsidRDefault="00343C05" w:rsidP="00343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3.4. Основные виды деятельности Учреждения: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общедоступного бесплатного дошкольного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дополнительного образования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присмотр и уход за детьми.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3.5. Учреждение вправе осуществлять иные виды деятельности, не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являющиеся основными видами деятельности, лишь постольку, поскольку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это служит достижению целей, ради которых оно создано,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соответствующие указанным целям.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3.6. Учреждение может осуществлять приносящую доход деятельность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лишь постольку, поскольку это служит достижению целей, ради которых оно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создано и соответствует указанным целям.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Такой деятельностью являются:</w:t>
      </w:r>
    </w:p>
    <w:p w:rsidR="00D51C72" w:rsidRP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- выполнение специальных работ по договорам;</w:t>
      </w:r>
    </w:p>
    <w:p w:rsidR="00D51C72" w:rsidRPr="005F5F7D" w:rsidRDefault="00FC037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5F5F7D">
        <w:rPr>
          <w:rFonts w:ascii="Times New Roman" w:hAnsi="Times New Roman" w:cs="Times New Roman"/>
          <w:sz w:val="28"/>
          <w:szCs w:val="28"/>
        </w:rPr>
        <w:t>выполнение работ (услуг) по государственным и муниципальным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5F5F7D">
        <w:rPr>
          <w:rFonts w:ascii="Times New Roman" w:hAnsi="Times New Roman" w:cs="Times New Roman"/>
          <w:sz w:val="28"/>
          <w:szCs w:val="28"/>
        </w:rPr>
        <w:t>контрактам;</w:t>
      </w:r>
    </w:p>
    <w:p w:rsidR="00D51C72" w:rsidRPr="008E1646" w:rsidRDefault="002F4C5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сдача в аренду/безвозмездное пользование </w:t>
      </w:r>
      <w:r w:rsidR="00D51C72" w:rsidRPr="008E1646">
        <w:rPr>
          <w:rFonts w:ascii="Times New Roman" w:hAnsi="Times New Roman" w:cs="Times New Roman"/>
          <w:sz w:val="28"/>
          <w:szCs w:val="28"/>
        </w:rPr>
        <w:t>муниципального имущества, переданного в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оперативное управление (при согласии Учредителя);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услуг, связанных с организацией и проведением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выставок, презентаций, круглых столов, семинаров, конференций,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симпозиумов, конкурсов и иных аналогичных мероприятий;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создание и передача научной (научно-методической) продукции,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объектов интеллектуальной деятельности;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оказание услуг по демонстрации кино- и видеофильмов для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и научных целей.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Доход от указанной деятельности Учреждения используется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в соответствии с уставными целями. Платные образовательные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услуги Учреждение оказывает на договорной (платной) основе. Договор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составляется в двух экземплярах, один из которых находится у исполнителя,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другой - у потребителя.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 договоре на оказание платных образовательных услуг в обязательном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порядке указываются: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полное наименование исполнителя - юридического лица; место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нахождения исполнителя;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наименование или фамилия, имя, отчество (при наличии) заказчика,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телефон заказчика;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место нахождения или место жительства заказчика;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фамилия, имя, отчество (при наличии) представителя исполнителя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(или) заказчика, реквизиты документа, удостоверяющего полномочия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представителя исполнителя и (или) заказчика;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фамилия, имя, отчество (при наличии) обучающегося, его место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жительства, телефон (указывается в случае оказания платных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 в пользу обучающегося, не являющегося заказчиком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 договору);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права, обязанности и ответственность исполнителя, заказчика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обучающегося;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полная стоимость образовательных услуг, порядок их оплаты;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сведения о лицензии на осуществление образовательной деятельности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(наименование лицензирующего органа, номер и дата регистрации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лицензии);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вид, уровень и (или) направленность образовательной программы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(часть образовательной программы определенного уровня, вида и (или)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направленности);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форма обучения;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сроки освоения образовательной программы (продолжительность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обучения);</w:t>
      </w:r>
    </w:p>
    <w:p w:rsidR="00D51C72" w:rsidRP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- вид документа (при наличии), выдаваемого обучающемуся после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успешного освоения им соответствующей образовательной программы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(части образовательной программы);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изменения и расторжения договора;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другие необходимые сведения, связанные со спецификой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оказываемых платных 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обязано до заключения договора предоставить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потребителю достоверную информацию об исполнителе (об Учреждении)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оказываемых образовательных услугах, обеспечивающую возможность их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правильного выбора.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Отказ организации или гражданина, имеющих намерение заказать,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либо заказывающих образовательные услуги для себя или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несовершеннолетних граждан, либо получающих образовательные услуги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лично, от предлагаемых платных образовательных услуг не может быть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причиной уменьшения объема предоставляемых ему Учреждением основных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Требования к оказанию образовательных услуг, в том числе к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содержанию образовательных программ, специальных курсов, определяются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по соглашению сторон и могут быть выше, чем это предусмотрено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обязано обеспечить оказание платных образовательных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услуг в полном объеме в соответствии с образовательными программами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условиями договора об оказании платных 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для организации платных дополнительных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создает условия для их предоставления с учетом требований по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охране и безопасности здоровья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получает лицензию, в случаях, установленных законодательством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разрабатывает, принимает и утверждает положение о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услугах;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предоставляет информацию потребителю об оказываемых услугах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 их исполнителе;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договор с потребителем на оказание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трудовое соглашение со специалистами на выполнение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платных 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издает приказ об организации работы по оказанию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составляет смету расходов и доходов;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ведет учет платных дополнительных образовательных услуг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документацию по их оказанию.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не вправе осуществлять виды деятельности и оказывать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платные услуги, не указанные в настоящем Уставе и других локальных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нормативных актах Учреждения. Учреждение ведет учет доходов и расходов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 приносящей доходы деятельности.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Доходы, полученные от приносящей доход деятельности,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приобретенное за счет этих доходов имущество, поступают 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самостоятельное распоряжение Учреждения.</w:t>
      </w:r>
    </w:p>
    <w:p w:rsidR="00096D74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3.7. Организация пита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ния </w:t>
      </w:r>
      <w:r w:rsidR="00224C4E" w:rsidRPr="008E1646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096D74" w:rsidRPr="008E1646">
        <w:rPr>
          <w:rFonts w:ascii="Times New Roman" w:hAnsi="Times New Roman" w:cs="Times New Roman"/>
          <w:sz w:val="28"/>
          <w:szCs w:val="28"/>
        </w:rPr>
        <w:t>возлагается на Учреждение.</w:t>
      </w:r>
    </w:p>
    <w:p w:rsid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Питание 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Учреждении организуется в соответствии с санитарно-эпидемиологическими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правилами и нормами и осуществляется в соответствии с примерным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десятидневным меню, разработанным</w:t>
      </w:r>
      <w:r w:rsidR="005F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F7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5F5F7D">
        <w:rPr>
          <w:rFonts w:ascii="Times New Roman" w:hAnsi="Times New Roman" w:cs="Times New Roman"/>
          <w:sz w:val="28"/>
          <w:szCs w:val="28"/>
        </w:rPr>
        <w:t xml:space="preserve"> комиссией и утверждённым заведующим учреждения.</w:t>
      </w:r>
    </w:p>
    <w:p w:rsidR="005F5F7D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7D">
        <w:rPr>
          <w:rFonts w:ascii="Times New Roman" w:hAnsi="Times New Roman" w:cs="Times New Roman"/>
          <w:sz w:val="28"/>
          <w:szCs w:val="28"/>
        </w:rPr>
        <w:t>В учреждении устанавливается трёхразовое 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 Контроль за качеством, разнообразием питания, витаминизацией блюд,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закладкой продуктов питания, кулинарной обработкой, выходом блюд,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вкусовыми качествами пищи, за санитарным состоянием пищеблока,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правильностью хранения и соблюдением сроков реализации продуктов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возлагается на заведующего Учреждения </w:t>
      </w:r>
      <w:r w:rsidR="008B4853">
        <w:rPr>
          <w:rFonts w:ascii="Times New Roman" w:hAnsi="Times New Roman" w:cs="Times New Roman"/>
          <w:sz w:val="28"/>
          <w:szCs w:val="28"/>
        </w:rPr>
        <w:t>в соответствии с его</w:t>
      </w:r>
      <w:r w:rsidRPr="008E1646">
        <w:rPr>
          <w:rFonts w:ascii="Times New Roman" w:hAnsi="Times New Roman" w:cs="Times New Roman"/>
          <w:sz w:val="28"/>
          <w:szCs w:val="28"/>
        </w:rPr>
        <w:t xml:space="preserve"> компетенцией. В Учреждении оборудуются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помещения для питания воспитанников, соответствующие гигиеническим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строительным нормам (СанПиН, СНИП).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3.8. Медицинское обслуживание детей в Учреждении обеспечивается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специально закрепленным органами здравоохранения за Учреждением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медицинским персоналом. Медицинские работники проводят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профилактические мероприятия в целях недопущения возникновения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распространения инфекционных заболеваний и пищевых отравлений.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Для осуществления медицинского обслуживания воспитанников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безвозмездно предоставляет</w:t>
      </w:r>
      <w:r w:rsidR="008B4853">
        <w:rPr>
          <w:rFonts w:ascii="Times New Roman" w:hAnsi="Times New Roman" w:cs="Times New Roman"/>
          <w:sz w:val="28"/>
          <w:szCs w:val="28"/>
        </w:rPr>
        <w:t>ся зона</w:t>
      </w:r>
      <w:r w:rsidRPr="008E1646">
        <w:rPr>
          <w:rFonts w:ascii="Times New Roman" w:hAnsi="Times New Roman" w:cs="Times New Roman"/>
          <w:sz w:val="28"/>
          <w:szCs w:val="28"/>
        </w:rPr>
        <w:t xml:space="preserve"> и создает</w:t>
      </w:r>
      <w:r w:rsidR="008B4853">
        <w:rPr>
          <w:rFonts w:ascii="Times New Roman" w:hAnsi="Times New Roman" w:cs="Times New Roman"/>
          <w:sz w:val="28"/>
          <w:szCs w:val="28"/>
        </w:rPr>
        <w:t>ся условие</w:t>
      </w:r>
      <w:r w:rsidRPr="008E1646">
        <w:rPr>
          <w:rFonts w:ascii="Times New Roman" w:hAnsi="Times New Roman" w:cs="Times New Roman"/>
          <w:sz w:val="28"/>
          <w:szCs w:val="28"/>
        </w:rPr>
        <w:t xml:space="preserve"> для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работы медицинского персонала.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в пределах своей компетенции создает условия для охраны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здоровья воспитанников, обеспечивает: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проведение санитарно-гигиенических, профилактических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оздоровительных мероприятий;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 нормативов;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пребывания в организации.</w:t>
      </w:r>
    </w:p>
    <w:p w:rsidR="00D51C72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Оздоровительная работа в Учреждении осуществляется на основе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данных о состоянии здоровья, уровне психофизического, моторного развития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воспитанников и с </w:t>
      </w:r>
      <w:r w:rsidRPr="008B4853">
        <w:rPr>
          <w:rFonts w:ascii="Times New Roman" w:hAnsi="Times New Roman" w:cs="Times New Roman"/>
          <w:sz w:val="28"/>
          <w:szCs w:val="28"/>
        </w:rPr>
        <w:t>учетом индивидуальных личностных особенностей</w:t>
      </w:r>
      <w:r w:rsidR="00096D74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каждого воспитанника.</w:t>
      </w:r>
    </w:p>
    <w:p w:rsidR="00D51C72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>3.9. В Учреждении могут организовываться группы: кратковременного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пребывания для детей дошкольного возраста, для детей раннего возраста без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реализации образовательной программы дошкольного образования,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обеспечивающие развитие, присмотр, уход и оздоровление воспитанников в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="008B4853" w:rsidRPr="008B4853">
        <w:rPr>
          <w:rFonts w:ascii="Times New Roman" w:hAnsi="Times New Roman" w:cs="Times New Roman"/>
          <w:sz w:val="28"/>
          <w:szCs w:val="28"/>
        </w:rPr>
        <w:t>возрасте от 2 месяцев до 1,5</w:t>
      </w:r>
      <w:r w:rsidRPr="008B4853">
        <w:rPr>
          <w:rFonts w:ascii="Times New Roman" w:hAnsi="Times New Roman" w:cs="Times New Roman"/>
          <w:sz w:val="28"/>
          <w:szCs w:val="28"/>
        </w:rPr>
        <w:t xml:space="preserve"> лет; по присмотру и уходу без реализации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для воспитанников в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="008B4853" w:rsidRPr="008B4853">
        <w:rPr>
          <w:rFonts w:ascii="Times New Roman" w:hAnsi="Times New Roman" w:cs="Times New Roman"/>
          <w:sz w:val="28"/>
          <w:szCs w:val="28"/>
        </w:rPr>
        <w:t>возрасте от 2 месяцев до 7 лет</w:t>
      </w:r>
      <w:r w:rsidRPr="008B4853">
        <w:rPr>
          <w:rFonts w:ascii="Times New Roman" w:hAnsi="Times New Roman" w:cs="Times New Roman"/>
          <w:sz w:val="28"/>
          <w:szCs w:val="28"/>
        </w:rPr>
        <w:t>. Деятельность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групп регламентируется соответствующими локальными актами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>3.10. В группах по присмотру и уходу обеспечивается комплекс мер по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организации питания и хозяйственно-бытовому обслуживанию детей,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обеспечению соблюдения ими личной гигиены и режима дня.</w:t>
      </w:r>
    </w:p>
    <w:p w:rsidR="00B353A5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3.11.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3а присмотр и уход за ребенком в Учреждении с родителей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(законных представителей) взимается плата. Ее размер определяется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и отражается в договоре. Учредитель вправе снизить размер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родительской платы или не взимать ее с отдельных категорий родителей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(законных представителей) в определяемых им случаях и порядке</w:t>
      </w:r>
      <w:r w:rsidRPr="008B4853">
        <w:rPr>
          <w:rFonts w:ascii="Times New Roman" w:hAnsi="Times New Roman" w:cs="Times New Roman"/>
          <w:sz w:val="28"/>
          <w:szCs w:val="28"/>
        </w:rPr>
        <w:t>. За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присмотр и уход за детьми-инвалидами, детьми-сиротами и детьми,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оставшимися без попечения родителей, а также за детьми с туберкулезной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интоксикацией родительская плата не взимается.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>Родителям (законным представителям) выплачивается компенсация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части родительской платы в размере, устанавливаемом нормативными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B353A5" w:rsidRPr="008B4853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B4853">
        <w:rPr>
          <w:rFonts w:ascii="Times New Roman" w:hAnsi="Times New Roman" w:cs="Times New Roman"/>
          <w:sz w:val="28"/>
          <w:szCs w:val="28"/>
        </w:rPr>
        <w:t>. Право на получение компенсации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имеет один из родителей (законных представителей), внесших родительскую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плату за присмотр и уход за детьми в Учреждении.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3.12. К компетенции Учреждени</w:t>
      </w:r>
      <w:r w:rsidR="00B353A5" w:rsidRPr="008E1646">
        <w:rPr>
          <w:rFonts w:ascii="Times New Roman" w:hAnsi="Times New Roman" w:cs="Times New Roman"/>
          <w:sz w:val="28"/>
          <w:szCs w:val="28"/>
        </w:rPr>
        <w:t>я</w:t>
      </w:r>
      <w:r w:rsidRPr="008E1646">
        <w:rPr>
          <w:rFonts w:ascii="Times New Roman" w:hAnsi="Times New Roman" w:cs="Times New Roman"/>
          <w:sz w:val="28"/>
          <w:szCs w:val="28"/>
        </w:rPr>
        <w:t xml:space="preserve"> в установленной сфере деятельности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относятся: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принятие правил внутреннего трудового распорядка,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иных локальных нормативных актов;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образовательной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деятельности, оборудование помещений в соответствии с государственными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местными нормами и требованиями, в том числе в соответствии с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дошкольного образования, федеральными государственными требованиями;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предоставление Учредителю и общественности ежегодного отчета 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поступлении и расходовании финансовых и материальных средств, а также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отчета о результатах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утверждение дошкольных образовательных программ;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утверждение по согласованию с Учредителем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программы развития Учреждения;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прием</w:t>
      </w:r>
      <w:r w:rsidRPr="008E1646">
        <w:rPr>
          <w:rFonts w:ascii="Times New Roman" w:hAnsi="Times New Roman" w:cs="Times New Roman"/>
          <w:sz w:val="28"/>
          <w:szCs w:val="28"/>
        </w:rPr>
        <w:t>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детей в Учреждение;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использование и совершенствование методов обучения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воспитания, образовательных технологий, электронного обучения;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проведение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>, обеспечение функционирования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внутренней системы оценки качества образования;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обеспечение в Учреждении необходимых условий содержания детей;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охраны и укрепления здоровья,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организации питания детей и работников Учреждения;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создание условий для занятия детей физической культурой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спортом;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содействие деятельности общественных объединений родителей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детей, осуществляемой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Учреждении и не запрещенной законодательством Российской Федерации;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организация научно-методической работы, в том числе организация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проведение научных и методических конференций, семинаров;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обеспечение создания и ведения официального сайта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образовательной организации в сет</w:t>
      </w:r>
      <w:r w:rsidRPr="008E1646">
        <w:rPr>
          <w:rFonts w:ascii="Times New Roman" w:hAnsi="Times New Roman" w:cs="Times New Roman"/>
          <w:sz w:val="28"/>
          <w:szCs w:val="28"/>
        </w:rPr>
        <w:t>и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«Интернет»;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иные вопросы в соответствии с законодательством Российской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3.13. Учреждение разрабатывает образовательные программы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дошкольного образования в соответствии с федеральными государственными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образовательным стандартам дошкольного образования и с учетом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соответствующих примерных образовательных программ дошкольного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3.14. Учреждение обязано осуществлять свою деятельность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законодательством об образовании Российской Федерации,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том числе: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обеспечивать реализацию в полном объеме образовательных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 дошкольного образования, соответствие качества подготовки детей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установленным требованиям, соответствие применяемых форм, средств,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методов обучения и воспитания возрастным, психофизическим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особенностям, склонностям, способностям, интересам и потребностям детей;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создавать безопасные условия обучения, воспитания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присмотра и ухода за детьми, их содержания в соответствии с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установленными нормами, обеспечивающими жизнь и здоровье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соблюдать права и свободы детей, родителей (законных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представителей) несовершеннолетних детей, работников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3.15. Учреждение несет ответственность в установленном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за: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невыполнение или ненадлежащее выполнение функций, отнесенных к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его компетенции;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реализацию не в полном объеме образовательных программ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учебным планом;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качество 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жизнь и здоровье детей,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нарушение или незаконное ограничение права на образование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предусмотренных законодательством об образовании прав и свобод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несовершеннолетних детей;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нарушение требований к организации и осуществлению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образовательной деятельности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Должностные лица Учреждения несут административную, уголовную,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гражданско-правовую и дисциплинарную ответственность в соответствии с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792910" w:rsidRDefault="00D51C72" w:rsidP="0079291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46">
        <w:rPr>
          <w:rFonts w:ascii="Times New Roman" w:hAnsi="Times New Roman" w:cs="Times New Roman"/>
          <w:sz w:val="28"/>
          <w:szCs w:val="28"/>
        </w:rPr>
        <w:t>3.16. Количество групп в Учреждении определяется Учредителем,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исходя из их предельной наполняемости, принятой в зависимости от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санитарных норм и имеющихся условий для осуществления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образовательного процесса (а также с учетом предельной наполняемости,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принятой при расчете норматива бюджетного финансирования).</w:t>
      </w:r>
      <w:r w:rsidR="008A2447" w:rsidRP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перечню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льготных категорий граждан (установлен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Российской Федерации, Указами Президента Российской Федерации, постановлениями Правительства РФ):</w:t>
      </w:r>
    </w:p>
    <w:p w:rsidR="008A2447" w:rsidRPr="008A2447" w:rsidRDefault="008A2447" w:rsidP="0079291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редного устройства в Учреждение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дети судей;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прокуроров и сотрудников Следственного комитета;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538" w:right="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дети граждан, подвергшихся воздействию радиации вследствие катастрофы на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Чернобыльской АЭС и приравненных к ним категорий граждан;</w:t>
      </w:r>
    </w:p>
    <w:p w:rsidR="008A2447" w:rsidRPr="00A050B2" w:rsidRDefault="008A2447" w:rsidP="008A2447">
      <w:pPr>
        <w:shd w:val="clear" w:color="auto" w:fill="FFFFFF"/>
        <w:tabs>
          <w:tab w:val="left" w:pos="859"/>
        </w:tabs>
        <w:spacing w:before="5" w:after="0" w:line="240" w:lineRule="auto"/>
        <w:ind w:left="53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дети погибших (пропавших без вести), умерших, ставших инвалидами </w:t>
      </w: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войск (сил) по проведению контртеррористических операций на территории Северо-Кавказского региона Российской Федерации;</w:t>
      </w:r>
    </w:p>
    <w:p w:rsidR="008A2447" w:rsidRPr="00A050B2" w:rsidRDefault="008A2447" w:rsidP="008A2447">
      <w:pPr>
        <w:shd w:val="clear" w:color="auto" w:fill="FFFFFF"/>
        <w:tabs>
          <w:tab w:val="left" w:pos="701"/>
        </w:tabs>
        <w:spacing w:after="0" w:line="240" w:lineRule="auto"/>
        <w:ind w:left="538" w:right="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дети военнослужащих и сотрудников органов внутренних дел, государственной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8A2447" w:rsidRPr="00A050B2" w:rsidRDefault="008A2447" w:rsidP="008A2447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79291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первооче</w:t>
      </w:r>
      <w:r w:rsidR="009C2D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редного устройства в Учреждение пользуются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один из родителей которых является инвалидом;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многодетных семей;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 полиции;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и военнослужащих федеральной противопожарной службы;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федеральной службы по контролю за оборотом наркотических средств и психотропных веществ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сотрудников, имеющих специальные звания и проходящих службу в учреждениях и органах уголовно-исполнительной системы.</w:t>
      </w:r>
    </w:p>
    <w:p w:rsidR="008A2447" w:rsidRPr="008E1646" w:rsidRDefault="008A2447" w:rsidP="008A24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Наполняемость групп определяется с учетом возраста детей, их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состояния здоровья, специфики основной образовательной программы, 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с учетом санитарно-эпидемиологических требований к устройству,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содержанию и организации режима работы дошкольных образовательных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D51C72" w:rsidRPr="008A2447" w:rsidRDefault="00D51C72" w:rsidP="008A2447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46">
        <w:rPr>
          <w:rFonts w:ascii="Times New Roman" w:hAnsi="Times New Roman" w:cs="Times New Roman"/>
          <w:sz w:val="28"/>
          <w:szCs w:val="28"/>
        </w:rPr>
        <w:t>3.17. В Учреждении могут организовываться разновозрастные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(смешанные) группы детей с учетом возможности организации в них режима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дня, соответствующего анатомо-физиологическим особенностям каждой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возрастной группы.</w:t>
      </w:r>
      <w:r w:rsidR="00A050B2" w:rsidRPr="00A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7DC8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D51C72" w:rsidRPr="008E1646">
        <w:rPr>
          <w:rFonts w:ascii="Times New Roman" w:hAnsi="Times New Roman" w:cs="Times New Roman"/>
          <w:sz w:val="28"/>
          <w:szCs w:val="28"/>
        </w:rPr>
        <w:t>. Содержание образовательного процесса в Учреждении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определяется основной образовательной программой дошкольного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образования, разрабатываемой и утверждаемой Учреждением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D51C72" w:rsidRPr="008E1646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Образовательный процесс предусматривает обеспечение развития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различных видов деятельности с учетом возможностей, интересов,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потребностей самих детей.</w:t>
      </w:r>
    </w:p>
    <w:p w:rsidR="00D51C72" w:rsidRPr="008E1646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</w:t>
      </w:r>
      <w:r w:rsidR="00D51C72" w:rsidRPr="008E1646">
        <w:rPr>
          <w:rFonts w:ascii="Times New Roman" w:hAnsi="Times New Roman" w:cs="Times New Roman"/>
          <w:sz w:val="28"/>
          <w:szCs w:val="28"/>
        </w:rPr>
        <w:t>. Основная образовательная программа может реализовываться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течение всего времени пребывания детей в Учреждении. 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деятельность в Учреждении ведется на русском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и татарском языках</w:t>
      </w:r>
      <w:r w:rsidR="00D51C72"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программа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реализуется в специально организованных формах деятельности: групповые,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фронтальные, подгрупповые, индивидуальные, дидактические игры, чтение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познавательной и художественной литературы, тематические экскурсии,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наблюдения на прогулке, в группе в процессе экспериментальной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деятельности, проведение плановых развлечений, досугов, праздников.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программа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обеспечивает развитие личности, мотивации и способностей детей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различных видах деятельности и охватывает следующие структурные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единицы, представляющие определенные направления развития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детей: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</w:t>
      </w:r>
      <w:r w:rsidR="00D51C72" w:rsidRPr="008E1646">
        <w:rPr>
          <w:rFonts w:ascii="Times New Roman" w:hAnsi="Times New Roman" w:cs="Times New Roman"/>
          <w:sz w:val="28"/>
          <w:szCs w:val="28"/>
        </w:rPr>
        <w:t>. При реализации образовательной программы дошкольного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может проводиться оценка индивидуального развития детей.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Такая оценка проводится педагогическими работниками Учреждения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рамках педагогической диагностики (оценки индивидуального развития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детей дошкольного возраста, связанной с оценкой эффективности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педагогических действий и лежащей в основе их дальнейшего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планирования).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необходимости используется психологическая диагностика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развития детей (выявление и изучение индивидуально-психологических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особенностей детей), которую проводят квалифицированные специалисты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(педагоги-психологи, психологи).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Участие ребенка в психологической диагностике допускается только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согласия его родителей (законных представителей).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Результаты психологической диагностики используются для решения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задач психологического сопровождения и проведения квалифицированной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коррекции развития детей.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3.25</w:t>
      </w:r>
      <w:r w:rsidR="00D51C72" w:rsidRPr="00B37DC8">
        <w:rPr>
          <w:rFonts w:ascii="Times New Roman" w:hAnsi="Times New Roman" w:cs="Times New Roman"/>
          <w:sz w:val="28"/>
          <w:szCs w:val="28"/>
        </w:rPr>
        <w:t>. Содержание дошкольного образования и условия организации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обучения и воспитания детей с ограниченными возможностями здоровья в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Учреждении определяются адаптированной образовательной программой, а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для инвалидов также в соответствии с индивидуальной программой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реабилитации инвалида.</w:t>
      </w:r>
    </w:p>
    <w:p w:rsidR="00B37DC8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осуществлении образовательной деятельности по адаптированным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образования, в Учреждении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создаются специальные условия для получения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детьми с ограниченными возможностями здоровья. 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3.26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Дошкольное образование детей с ограниченными возможностями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здоровья может быть организовано как совместно с другими детьми, так и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отдельных группах. Для воспитанников, нуждающихся в длительном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лечении, детей-инвалидов, которые по состоянию здоровья не могут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посещать образовательные организации, на основании заключения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медицинской организации и письменного обращения родителей (законных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представителей) обучение по образовательным программам дошкольного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организуется на дому или в медицинских организациях.</w:t>
      </w:r>
    </w:p>
    <w:p w:rsidR="008A407C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работает по режиму пятидневной рабочей недели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девяти</w:t>
      </w:r>
      <w:r w:rsidR="00D51C72" w:rsidRPr="00B37DC8">
        <w:rPr>
          <w:rFonts w:ascii="Times New Roman" w:hAnsi="Times New Roman" w:cs="Times New Roman"/>
          <w:sz w:val="28"/>
          <w:szCs w:val="28"/>
        </w:rPr>
        <w:t>часовым пребыванием воспитанников с 07.00 до 1</w:t>
      </w:r>
      <w:r w:rsidR="005D4E73" w:rsidRPr="00B37DC8">
        <w:rPr>
          <w:rFonts w:ascii="Times New Roman" w:hAnsi="Times New Roman" w:cs="Times New Roman"/>
          <w:sz w:val="28"/>
          <w:szCs w:val="28"/>
        </w:rPr>
        <w:t>6</w:t>
      </w:r>
      <w:r w:rsidR="00D51C72" w:rsidRPr="00B37DC8">
        <w:rPr>
          <w:rFonts w:ascii="Times New Roman" w:hAnsi="Times New Roman" w:cs="Times New Roman"/>
          <w:sz w:val="28"/>
          <w:szCs w:val="28"/>
        </w:rPr>
        <w:t>.00 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календарным временем посещения - круглогодично. Суббота, воскресенье 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праздничные дни — нерабочие (выходные)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предпраздничные дни сок</w:t>
      </w:r>
      <w:r w:rsidR="009F119A">
        <w:rPr>
          <w:rFonts w:ascii="Times New Roman" w:hAnsi="Times New Roman" w:cs="Times New Roman"/>
          <w:sz w:val="28"/>
          <w:szCs w:val="28"/>
        </w:rPr>
        <w:t>ращаю</w:t>
      </w:r>
      <w:r>
        <w:rPr>
          <w:rFonts w:ascii="Times New Roman" w:hAnsi="Times New Roman" w:cs="Times New Roman"/>
          <w:sz w:val="28"/>
          <w:szCs w:val="28"/>
        </w:rPr>
        <w:t>тся на один час</w:t>
      </w:r>
      <w:r w:rsidR="00D51C72" w:rsidRPr="00B37D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3.28</w:t>
      </w:r>
      <w:r w:rsidR="00D51C72" w:rsidRPr="008E1646">
        <w:rPr>
          <w:rFonts w:ascii="Times New Roman" w:hAnsi="Times New Roman" w:cs="Times New Roman"/>
          <w:sz w:val="28"/>
          <w:szCs w:val="28"/>
        </w:rPr>
        <w:t>. Ежедневный утренний прием детей проводят воспитател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</w:t>
      </w:r>
      <w:r w:rsidR="00D51C72" w:rsidRPr="008E1646">
        <w:rPr>
          <w:rFonts w:ascii="Times New Roman" w:hAnsi="Times New Roman" w:cs="Times New Roman"/>
          <w:sz w:val="28"/>
          <w:szCs w:val="28"/>
        </w:rPr>
        <w:t>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которые опрашивают родителей о состоянии здоровья детей.</w:t>
      </w:r>
    </w:p>
    <w:p w:rsidR="00D51C72" w:rsidRPr="008A407C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Выявленные больные дети или дети с подозрением на заболевание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Учреждение не принимаются; заболевших в течение дня детей изолируют от</w:t>
      </w:r>
      <w:r w:rsidR="006E0C11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 xml:space="preserve">здоровых детей </w:t>
      </w:r>
      <w:r w:rsidR="008A407C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до прихода родителей</w:t>
      </w:r>
      <w:r w:rsidR="006E0C11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(законных представителей) или направляют в лечебное учреждение.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3.29</w:t>
      </w:r>
      <w:r w:rsidR="00D51C72" w:rsidRPr="008E1646">
        <w:rPr>
          <w:rFonts w:ascii="Times New Roman" w:hAnsi="Times New Roman" w:cs="Times New Roman"/>
          <w:sz w:val="28"/>
          <w:szCs w:val="28"/>
        </w:rPr>
        <w:t>. После перенесенного заболевания, а также отсутствия более 5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дней (за исключением выходных и праздничных дней), детей принимают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Учреждение только при наличии справки с указанием диагноза,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длительности заболевания, проведенного лечения, сведений об отсутствии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контакта с инфекционными больными.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3.30</w:t>
      </w:r>
      <w:r w:rsidR="00D51C72" w:rsidRPr="008E1646">
        <w:rPr>
          <w:rFonts w:ascii="Times New Roman" w:hAnsi="Times New Roman" w:cs="Times New Roman"/>
          <w:sz w:val="28"/>
          <w:szCs w:val="28"/>
        </w:rPr>
        <w:t>. Режим дня в Учреждении устанавливается в соответствии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возрастными особенностями детей и способствует их гармоничному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развитию.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3.31</w:t>
      </w:r>
      <w:r w:rsidR="00D51C72" w:rsidRPr="008E1646">
        <w:rPr>
          <w:rFonts w:ascii="Times New Roman" w:hAnsi="Times New Roman" w:cs="Times New Roman"/>
          <w:sz w:val="28"/>
          <w:szCs w:val="28"/>
        </w:rPr>
        <w:t>. Продолжительность самостоятельной деятельности детей,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непрерывной непосредственно образовательной деятельности, прогулок, сна,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а также допустимый объем образовательной нагрузки определяется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65274D" w:rsidRPr="008E1646">
        <w:rPr>
          <w:rFonts w:ascii="Times New Roman" w:hAnsi="Times New Roman" w:cs="Times New Roman"/>
          <w:sz w:val="28"/>
          <w:szCs w:val="28"/>
        </w:rPr>
        <w:t>с</w:t>
      </w:r>
      <w:r w:rsidR="00D51C72" w:rsidRPr="008E1646">
        <w:rPr>
          <w:rFonts w:ascii="Times New Roman" w:hAnsi="Times New Roman" w:cs="Times New Roman"/>
          <w:sz w:val="28"/>
          <w:szCs w:val="28"/>
        </w:rPr>
        <w:t>анитарно-эпидемиологическими требованиями к устройству, содержанию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организаций.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3.32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Домашние задания воспитанникам Учреждения не задаются.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3.33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может использовать сетевую форму реализации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образовательных программ, обеспечивающую возможность их освоения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воспитанниками с использованием ресурсов нескольких организаций,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 а также при необходимости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 использованием ресурсов иных организаций. Использование сетевой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формы реализации образовательных программ дошкольного образования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дополнительных общеразвивающих программ осуществляется на основании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договора между Учреждением и иными указанными организациями.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3.34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реализует дополнительные общеразвивающие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программы в течение всего календарного года, включая каникулярное время.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3.35</w:t>
      </w:r>
      <w:r w:rsidR="00D51C72" w:rsidRPr="008E1646">
        <w:rPr>
          <w:rFonts w:ascii="Times New Roman" w:hAnsi="Times New Roman" w:cs="Times New Roman"/>
          <w:sz w:val="28"/>
          <w:szCs w:val="28"/>
        </w:rPr>
        <w:t>. Содержание дополнительных общеразвивающих программ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сроки обучения по ним определяются образовательной программой,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разработанной и утвержденной Учреждением.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3.36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организует образовательный процесс по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 в соответствии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объединениями по интересам, сформированным в группы воспитанников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одного возраста или разных возрастных категорий (разновозрастные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группы). Занятия в объединениях могут проводиться по группам,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индивидуально или всем составом объединения.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3.37</w:t>
      </w:r>
      <w:r w:rsidR="00D51C72" w:rsidRPr="008E1646">
        <w:rPr>
          <w:rFonts w:ascii="Times New Roman" w:hAnsi="Times New Roman" w:cs="Times New Roman"/>
          <w:sz w:val="28"/>
          <w:szCs w:val="28"/>
        </w:rPr>
        <w:t>. Занятия в объединениях по дополнительным общеразвивающим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программам могут проводиться различной направленности (технической,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естественнонаучной, физкультурно-спортивной, художественной, туристско-краеведческой и иной, предусмотренной локальными актами Учреждения).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3.38</w:t>
      </w:r>
      <w:r w:rsidR="00D51C72" w:rsidRPr="008E1646">
        <w:rPr>
          <w:rFonts w:ascii="Times New Roman" w:hAnsi="Times New Roman" w:cs="Times New Roman"/>
          <w:sz w:val="28"/>
          <w:szCs w:val="28"/>
        </w:rPr>
        <w:t>. Количество воспитанников в объединении, их возрастные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категории, а также продолжительность занятий в объединении зависят от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направленности дополнительных общеразвивающих программ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определяются локальным нормативным актом Учреждения.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3.39</w:t>
      </w:r>
      <w:r w:rsidR="00D51C72" w:rsidRPr="008E1646">
        <w:rPr>
          <w:rFonts w:ascii="Times New Roman" w:hAnsi="Times New Roman" w:cs="Times New Roman"/>
          <w:sz w:val="28"/>
          <w:szCs w:val="28"/>
        </w:rPr>
        <w:t>. Организация образовательного процесса дополнительного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детей предусматривает возможность участия родителей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в работе объединений с согласия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педагога дополнительного образования и без включения их в списочный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состав объединений.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3.40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Для детей с ограниченными возможностями здоровья, детей-инвалидов Учреждение организует образовательный процесс по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 с учетом особенностей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психофизического развития указанных: категорий детей.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Занятия в объединениях с детьми с ограниченными возможностями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здоровья, детьми-инвалидами могут быть организованы как совместно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другими детьми, так и в отдельных группах или в отдельных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деятельность. При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включении в него д</w:t>
      </w:r>
      <w:r w:rsidR="009A6357" w:rsidRPr="008E1646">
        <w:rPr>
          <w:rFonts w:ascii="Times New Roman" w:hAnsi="Times New Roman" w:cs="Times New Roman"/>
          <w:sz w:val="28"/>
          <w:szCs w:val="28"/>
        </w:rPr>
        <w:t>етей с ограниченным</w:t>
      </w:r>
      <w:r w:rsidRPr="008E1646">
        <w:rPr>
          <w:rFonts w:ascii="Times New Roman" w:hAnsi="Times New Roman" w:cs="Times New Roman"/>
          <w:sz w:val="28"/>
          <w:szCs w:val="28"/>
        </w:rPr>
        <w:t>и возможностями здоровья и (или)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детей-инвалидов численный состав объединения может быть уменьшен.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3.41</w:t>
      </w:r>
      <w:r w:rsidR="00D51C72" w:rsidRPr="008E1646">
        <w:rPr>
          <w:rFonts w:ascii="Times New Roman" w:hAnsi="Times New Roman" w:cs="Times New Roman"/>
          <w:sz w:val="28"/>
          <w:szCs w:val="28"/>
        </w:rPr>
        <w:t>. Занятия проводятся в соответствии с учебным планом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расписанием занятий, разрабатываемым Учреждением самостоятельно.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Занятия по дополнительному образованию (студии, кружки, секции и т.п.)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для детей дошкольного возраста не проводятся за счет времени, отведенного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 прогулку и дневной сон.</w:t>
      </w:r>
    </w:p>
    <w:p w:rsidR="00343C05" w:rsidRPr="00343C05" w:rsidRDefault="00343C05" w:rsidP="00A050B2">
      <w:pPr>
        <w:pStyle w:val="af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3.42</w:t>
      </w:r>
      <w:r w:rsidRPr="00343C05">
        <w:rPr>
          <w:rFonts w:eastAsia="Calibri"/>
          <w:sz w:val="28"/>
          <w:szCs w:val="28"/>
        </w:rPr>
        <w:t xml:space="preserve"> </w:t>
      </w:r>
      <w:r w:rsidRPr="00343C05">
        <w:rPr>
          <w:sz w:val="28"/>
          <w:szCs w:val="28"/>
        </w:rPr>
        <w:t>В Учреждение на педагогическую работу принимаются лица, имеющие среднее профессиональное или высшее профессиональное образование, в соответствии с действующим трудовым законодательством на основании трудового договора, образовательный ценз которых подтверждается соответствующими документами государственного образца о соответствующем уровне образования и (или) квалификации. К занятию трудовой деятельностью в Учреждении не допускаются лица: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признанные недееспособными в установленном федеральным законом порядке;</w:t>
      </w:r>
    </w:p>
    <w:p w:rsidR="00C51329" w:rsidRPr="00C51329" w:rsidRDefault="00343C05" w:rsidP="0057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  <w:bookmarkStart w:id="1" w:name="sub_5505"/>
      <w:r w:rsidR="00C51329" w:rsidRPr="00C51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329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педагогических работников образовательных учреждений устанавливается сокращенная продолжительность рабочего времени - не более 36 часов в неделю.</w:t>
      </w:r>
      <w:bookmarkEnd w:id="1"/>
    </w:p>
    <w:p w:rsidR="00C51329" w:rsidRP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5506"/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 В зависимости от должности и (или) специальности педагогическим работникам образовательных    учреждений с учетом особенностей их труда продолжительность рабочего времени, а также   минимальная продолжительность ежегодного оплачиваемого отпуска устанавливаются Кодексом законов о труде Российской Федерации и иными </w:t>
      </w:r>
      <w:bookmarkEnd w:id="2"/>
      <w:r w:rsidR="007F76F0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"http://www.kadrovik.ru/docs/08/zrfot10.07.92n3266-1.htm" \l "sub_1" </w:instrText>
      </w:r>
      <w:r w:rsidR="007F76F0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C5132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нормативными правовыми актами</w:t>
      </w:r>
      <w:r w:rsidR="007F76F0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 </w:t>
      </w:r>
    </w:p>
    <w:p w:rsid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Педагогические работники образовательных учреждений в порядке, установленном законодательством Российской Федерации, пользуются правом на получение пенсии за выслугу лет до достижения ими пенсионного возраста, на бесплатную жилую площадь с отоплением и освещением в сельской местности, рабочих поселках (поселках городского типа), на первоочередное предоставление жилой площади. Размер, условия и порядок возмещения расходов, связанных с предоставлением указанных мер социальной поддержки, устанавливаются законодательными актами субъектов Российской Федерации. </w:t>
      </w:r>
      <w:bookmarkStart w:id="3" w:name="sub_5554"/>
    </w:p>
    <w:p w:rsidR="00C51329" w:rsidRP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</w:t>
      </w: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сроком до одного года, порядок и условия предоставления которого определяются учредителем и (или) уставом данного образовательного учреждения.</w:t>
      </w:r>
      <w:bookmarkEnd w:id="3"/>
    </w:p>
    <w:p w:rsidR="00D51C72" w:rsidRPr="008E1646" w:rsidRDefault="00C51329" w:rsidP="00C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43C05">
        <w:rPr>
          <w:rFonts w:ascii="Times New Roman" w:hAnsi="Times New Roman" w:cs="Times New Roman"/>
          <w:sz w:val="28"/>
          <w:szCs w:val="28"/>
        </w:rPr>
        <w:t>3.43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интересах достижения целей, предусмотренных настоящим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Уставом, Учреждение может создавать другие некоммерческие организации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вступать в ассоциации и союзы.</w:t>
      </w:r>
    </w:p>
    <w:p w:rsidR="00D51C72" w:rsidRPr="008E1646" w:rsidRDefault="00343C0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3.44</w:t>
      </w:r>
      <w:r w:rsidR="00D51C72" w:rsidRPr="008E1646">
        <w:rPr>
          <w:rFonts w:ascii="Times New Roman" w:hAnsi="Times New Roman" w:cs="Times New Roman"/>
          <w:sz w:val="28"/>
          <w:szCs w:val="28"/>
        </w:rPr>
        <w:t>. Создание и деятельность политических партий, религиозных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организаций (объединений) в Учреждении не допускаются.</w:t>
      </w:r>
    </w:p>
    <w:p w:rsidR="005038C4" w:rsidRPr="008E1646" w:rsidRDefault="005038C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5038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46">
        <w:rPr>
          <w:rFonts w:ascii="Times New Roman" w:hAnsi="Times New Roman" w:cs="Times New Roman"/>
          <w:b/>
          <w:sz w:val="28"/>
          <w:szCs w:val="28"/>
        </w:rPr>
        <w:t>4. Структура управления Учреждением</w:t>
      </w:r>
    </w:p>
    <w:p w:rsidR="005038C4" w:rsidRPr="008E1646" w:rsidRDefault="005038C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4.1. Управление Учреждением осуществляется в соответствии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на основе сочетания принципов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единоначалия и коллегиальности.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заведующий, который осуществляет текущее руководство деятельностью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4.3. Заведующий Учреждением назначается на должность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освобождается от занимаемой должности Учредителем в соответствии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 на основании трудового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9A6357" w:rsidRPr="00247189">
        <w:rPr>
          <w:rFonts w:ascii="Times New Roman" w:hAnsi="Times New Roman" w:cs="Times New Roman"/>
          <w:sz w:val="28"/>
          <w:szCs w:val="28"/>
        </w:rPr>
        <w:t xml:space="preserve">распоряжением Руководителя Исполкома </w:t>
      </w:r>
      <w:proofErr w:type="spellStart"/>
      <w:r w:rsidR="009F60BF" w:rsidRPr="00247189">
        <w:rPr>
          <w:rFonts w:ascii="Times New Roman" w:hAnsi="Times New Roman" w:cs="Times New Roman"/>
          <w:sz w:val="28"/>
          <w:szCs w:val="28"/>
        </w:rPr>
        <w:t>Сарманов</w:t>
      </w:r>
      <w:r w:rsidR="009A6357" w:rsidRPr="0024718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9A6357" w:rsidRPr="0024718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247189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4.4. С заведующим Учреждением заключается трудовой договор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(контракт) в соответствии с действующим законодательством Российской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4.5. Заведующий обязан руководить Учреждением добросовестно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разумно, не наносить своими действиями ущерб Учреждению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препятствовать нанесению какого-либо ущерба учреждению со стороны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других ее работников.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Заведующий осуществляет руководство деятельностью Учреждения 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и настоящим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Уставом, несет ответственность за деятельность Учреждения. Заведующий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имеет право передать часть своих полномочий заместителям, а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руководителям обособленных структурных подразделений, в т. ч.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временно на период своего отсутствия.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4.6. Заведующий Учреждением имеет право: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пользоваться всеми правами работодателя, предусмотренными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Федерации, по отношению к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выступать без доверенности от имени Учреждения по всем вопросам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деятельности, представлять интересы Учреждения в государственных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самоуправления, организациях различных форм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распоряжаться средствами и имуществом Учреждения в соответствии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целями и предметом деятельности Учреждения, а также с учетом мнения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выдавать доверенности, в том числе, с правом передоверия, заключать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договоры (в рамках своих полномочий);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осуществлять расстановку педагогических кадров и обслуживающего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персонала, поощрять работников учреждения, налагать взыскания;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распределять учебную нагрузку, устанавливать фиксированную часть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заработной платы работникам Учреждения в соответствии с действующими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нормативными актами по оплате труда работников бюджетной сферы, а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надбавки, доплаты и другие выплаты стимулирующего характера 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пределах имеющихся финансовых средств;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заключать от имени Учреждения договоры с общественными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институтами детства, в том числе договор между Учреждением и родителями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(законными представителями) каждого ребёнка;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инициировать и присутствовать на заседаниях органов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самоуправления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утверждать решения, принятые органами самоуправления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меры к разработке локальных актов и утверждать их;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решать иные вопросы текущей деятельности Учреждения, не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отнесенные к компетенции органов самоуправления.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 пределах своей компетенции заведующий Учреждением издает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приказы, обязательные для исполнения всеми участниками образовательного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процесса.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4.7. Заведующий Учреждением организует выполнение решений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по вопросам деятельности Учреждения, принятым в рамках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 Учредителя.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4.8. Заведующий Учреждением без доверенности действует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в т. ч.: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гражданско-правовые и трудовые договоры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утверждает должностные и</w:t>
      </w:r>
      <w:r w:rsidR="00247189">
        <w:rPr>
          <w:rFonts w:ascii="Times New Roman" w:hAnsi="Times New Roman" w:cs="Times New Roman"/>
          <w:sz w:val="28"/>
          <w:szCs w:val="28"/>
        </w:rPr>
        <w:t>нструкции работников</w:t>
      </w:r>
      <w:proofErr w:type="gramStart"/>
      <w:r w:rsidR="00247189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принимает локальные нормативные акты, регламентирующие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деятельность Учреждения по вопросам, отнесенным к его компетенции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настоящим Уставом, в порядке, установленном настоящим Уставом;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выдает доверенности на право представительства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издает приказы, дает поручения и указания, обязательные для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исполнения всеми работниками Учреждения;</w:t>
      </w:r>
    </w:p>
    <w:p w:rsidR="00D51C72" w:rsidRPr="008E1646" w:rsidRDefault="0024718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контролирует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 обеспеч</w:t>
      </w:r>
      <w:r>
        <w:rPr>
          <w:rFonts w:ascii="Times New Roman" w:hAnsi="Times New Roman" w:cs="Times New Roman"/>
          <w:sz w:val="28"/>
          <w:szCs w:val="28"/>
        </w:rPr>
        <w:t>ивает эффективную работу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4.9. Заведующий Учреждением осуществляет также следующие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полномочия: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обеспечивает соблюдение законности в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планирует и организует работу Учреждения в целом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образовательный процесс в частности, осуществляет контроль за ходом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результатами образовательного процесса, отвечает за качество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эффективность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работу по исполнению решений Управляющего совета,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других коллегиальных органов управления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работу по подготовке Учреждения к лицензированию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государственной аккредитации, а также по проведению выборов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коллегиальные органы управления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принимает на работу и увольняет педагогических и иных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F6739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утверждает графики работы и педагогическую нагрузку работников;</w:t>
      </w:r>
    </w:p>
    <w:p w:rsidR="00D51C72" w:rsidRPr="008E1646" w:rsidRDefault="00DF6739" w:rsidP="00DF6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- издает приказы о зачислении в Учреждение;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обеспечение охраны жизни и здоровья воспитанников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формирует контингент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осуществление мер социальной поддержки воспитанников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защиту прав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обеспечивает учет, сохранность и пополнение учебно-материальной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базы, учет и хранение документации;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делопроизводство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устанавливает порядок защиты персональных данных и обеспечивает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его соблюдение;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назначает ответственных лиц за соблюдение требований охраны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труда, техники безопасности и пожарной безопасности в помещениях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проводит занятия, совещания, инструктажи, иные действия со всеми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работниками Учреждения по вопросам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распределяет обязанности между работниками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привлекает к дисциплинарной и иной ответственности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применяет меры поощрения к работникам Учреждения в соответствии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трудовым законодательством, а также в установленном порядке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представляет работников к поощрениям и награждению.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4.10. Заведующий Учреждением обязан: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проходить обязательную аттестацию, порядок и сроки проведения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которой устанавливаются Учредителем;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выполнение муниципального задания Учредителя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 объеме;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постоянную работу над повышением качества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предоставляемых Учреждением муницип</w:t>
      </w:r>
      <w:r w:rsidR="00D00962">
        <w:rPr>
          <w:rFonts w:ascii="Times New Roman" w:hAnsi="Times New Roman" w:cs="Times New Roman"/>
          <w:sz w:val="28"/>
          <w:szCs w:val="28"/>
        </w:rPr>
        <w:t>альных и иных услуг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выполнение плана финансово-хозяйственной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безопасные условия труда работникам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составление и утверждение отчета о результатах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 Учреждения и об использовании закрепленного за ним на праве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оперативного управления имущества;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целевое использование бюджетных средств,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предоставляемых Учреждению из бюджета </w:t>
      </w:r>
      <w:proofErr w:type="spellStart"/>
      <w:r w:rsidR="00641DBB" w:rsidRPr="008E1646">
        <w:rPr>
          <w:rFonts w:ascii="Times New Roman" w:hAnsi="Times New Roman" w:cs="Times New Roman"/>
          <w:sz w:val="28"/>
          <w:szCs w:val="28"/>
        </w:rPr>
        <w:t>Сарманов</w:t>
      </w:r>
      <w:r w:rsidR="006D6B13" w:rsidRPr="008E1646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6D6B13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и соблюдение Учреждением финансовой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дисциплины;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сохранность, рациональное и эффективное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использование имущества, закрепленного на праве оперативного управления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согласование с Учредителем создания и ликвидации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филиалов Учреждения, открытия и закрытия представительств;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обеспечивать согласование распоряжения недвижимым имуществом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особо ценным движимым имуществом, закрепленным за Учреждением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собственником или приобретенным за счет средств, выделенных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на приобретение такого имущества;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согласование с Учредителем совершения сделки с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имуществом Учреждения, в совершении которой имеется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заинтересованность;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соблюдение Правил внутреннего трудового распорядка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 трудовой дисциплины работниками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организовывать в установленном порядке аттестацию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заключать договоры между Учреждением и родителями (законными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представителями) каждого ребенка;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осуществлять прием детей и комплектование групп детьми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их возрастом, состоянием здоровья, индивидуальным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особенностями в порядке, установленном локальными актами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создать режим соблюдения норм и правил техники безопасности,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пожарной безопасности, санитарно-эпидемиологических правил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нормативов, обеспечивающих охрану жизни и здоровья воспитанников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запрещать проведение образовательного процесса при наличии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опасных условий для здоровья воспитанников и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организовывать подготовку Учреждения к новому учебному году,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подписывать акт приемки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исполнение нормативных правовых актов, предписаний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органов, осуществляющих управление в сфере образования,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контрольных и надзорных органов, решений комиссии по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совместные с медицинскими работниками меры по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улучшению медицинского обслуживания и оздоровительной работы;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проведение периодических бесплатных медицинских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обследований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меры по улучшению питания, ассортимента продуктов,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созданию условий для качественного приготовления пищи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сохранять в случае болезни воспитанника, прохождения санаторно-курортного лечения, карантина, ежегодного отпуска родителей (законных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представителей), в летний период сроком до 90 календарных дней,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независимо от времени и продолжительности отпуска родителей (законных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представителей) за ребенком место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определять в иных случаях уважительность причины отсутствия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ребенка;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выполнять иные обязанности, установленные законами и иными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нормативными правовым актами </w:t>
      </w:r>
      <w:r w:rsidR="006D6B13" w:rsidRPr="008E164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</w:t>
      </w:r>
      <w:r w:rsidR="00641DBB" w:rsidRPr="008E1646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641DBB" w:rsidRPr="008E1646">
        <w:rPr>
          <w:rFonts w:ascii="Times New Roman" w:hAnsi="Times New Roman" w:cs="Times New Roman"/>
          <w:sz w:val="28"/>
          <w:szCs w:val="28"/>
        </w:rPr>
        <w:t>Са</w:t>
      </w:r>
      <w:r w:rsidR="00ED7609" w:rsidRPr="008E1646">
        <w:rPr>
          <w:rFonts w:ascii="Times New Roman" w:hAnsi="Times New Roman" w:cs="Times New Roman"/>
          <w:sz w:val="28"/>
          <w:szCs w:val="28"/>
        </w:rPr>
        <w:t>р</w:t>
      </w:r>
      <w:r w:rsidR="00641DBB" w:rsidRPr="008E1646">
        <w:rPr>
          <w:rFonts w:ascii="Times New Roman" w:hAnsi="Times New Roman" w:cs="Times New Roman"/>
          <w:sz w:val="28"/>
          <w:szCs w:val="28"/>
        </w:rPr>
        <w:t>манов</w:t>
      </w:r>
      <w:r w:rsidR="0015500B" w:rsidRPr="008E1646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5500B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а также Уставом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и решениями Учредителя, принятыми в рамках 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4.11. Заведующий Учреждением несет ответственность за убытки,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причиненные в результате совершения крупной сделки с нарушением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законодательства, независимо от того, была ли эта сделка признана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недействительной.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Заведующий Учреждением организует выполнение решений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по вопросам деятельн</w:t>
      </w:r>
      <w:r w:rsidR="0015500B" w:rsidRPr="008E1646">
        <w:rPr>
          <w:rFonts w:ascii="Times New Roman" w:hAnsi="Times New Roman" w:cs="Times New Roman"/>
          <w:sz w:val="28"/>
          <w:szCs w:val="28"/>
        </w:rPr>
        <w:t>ости Учреждения, принятым в рамк</w:t>
      </w:r>
      <w:r w:rsidRPr="008E1646">
        <w:rPr>
          <w:rFonts w:ascii="Times New Roman" w:hAnsi="Times New Roman" w:cs="Times New Roman"/>
          <w:sz w:val="28"/>
          <w:szCs w:val="28"/>
        </w:rPr>
        <w:t>ах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 Учредителя.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4.12. К компетенции Учредителя относятся: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создание Учреждения (в т. ч. путем изменения типа существующего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муниципального Учреждения), его реорганизация и ликвидация;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утверждение Устава Учреждения, а также вносимых в него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изменений;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назначение заведующего Учреждением и прекращение 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полномочий, а также заключение и прекращение трудового договора с ним;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осуществление контроля за деятельностью Учреждения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контроль финансово-хозяйственной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согласование штатного расписания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издание нормативных документов в пределах своей компетенции;</w:t>
      </w:r>
    </w:p>
    <w:p w:rsidR="00D51C72" w:rsidRPr="008E1646" w:rsidRDefault="00517D0B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>осуществление иных полномочий, установленных действующим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4.13. В Учреждении формируются коллегиальные органы управления, к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которым относятся:</w:t>
      </w:r>
      <w:r w:rsidR="001E6867">
        <w:rPr>
          <w:rFonts w:ascii="Times New Roman" w:hAnsi="Times New Roman" w:cs="Times New Roman"/>
          <w:sz w:val="28"/>
          <w:szCs w:val="28"/>
        </w:rPr>
        <w:t xml:space="preserve"> о</w:t>
      </w:r>
      <w:r w:rsidRPr="00517D0B">
        <w:rPr>
          <w:rFonts w:ascii="Times New Roman" w:hAnsi="Times New Roman" w:cs="Times New Roman"/>
          <w:sz w:val="28"/>
          <w:szCs w:val="28"/>
        </w:rPr>
        <w:t>бщее собрание работников,</w:t>
      </w:r>
      <w:r w:rsidR="001E6867">
        <w:rPr>
          <w:rFonts w:ascii="Times New Roman" w:hAnsi="Times New Roman" w:cs="Times New Roman"/>
          <w:sz w:val="28"/>
          <w:szCs w:val="28"/>
        </w:rPr>
        <w:t xml:space="preserve"> педагогический совет</w:t>
      </w:r>
      <w:r w:rsidR="00336FB8" w:rsidRPr="00517D0B">
        <w:rPr>
          <w:rFonts w:ascii="Times New Roman" w:hAnsi="Times New Roman" w:cs="Times New Roman"/>
          <w:sz w:val="28"/>
          <w:szCs w:val="28"/>
        </w:rPr>
        <w:t xml:space="preserve"> </w:t>
      </w:r>
      <w:r w:rsidRPr="00517D0B">
        <w:rPr>
          <w:rFonts w:ascii="Times New Roman" w:hAnsi="Times New Roman" w:cs="Times New Roman"/>
          <w:sz w:val="28"/>
          <w:szCs w:val="28"/>
        </w:rPr>
        <w:t xml:space="preserve"> родительские комитеты.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Общее собрание работников — коллегиальный орган управления,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состоящий из всех работников Учреждения.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.1. К компетенции общего собрания работников Учреждения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относится: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разработка и принятие локальных нормативных актов Учреждения,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регламентирующих правовое положение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рассмотрение и обсуждение вопросов материально-технического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обеспечения и оснащения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заслушивание отчетов заведующего Учреждением и органов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самоуправления Учреждения по вопросам деятельности.</w:t>
      </w:r>
    </w:p>
    <w:p w:rsidR="005341A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Общее собрание собирается не реже двух раз в год. Общее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5341A2" w:rsidRPr="008E1646">
        <w:rPr>
          <w:rFonts w:ascii="Times New Roman" w:hAnsi="Times New Roman" w:cs="Times New Roman"/>
          <w:sz w:val="28"/>
          <w:szCs w:val="28"/>
        </w:rPr>
        <w:t>работников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менее половины его членов. </w:t>
      </w:r>
    </w:p>
    <w:p w:rsidR="00D51C72" w:rsidRPr="008E1646" w:rsidRDefault="005341A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Н</w:t>
      </w:r>
      <w:r w:rsidR="00D51C72" w:rsidRPr="008E1646">
        <w:rPr>
          <w:rFonts w:ascii="Times New Roman" w:hAnsi="Times New Roman" w:cs="Times New Roman"/>
          <w:sz w:val="28"/>
          <w:szCs w:val="28"/>
        </w:rPr>
        <w:t>а заседании общего собрания работников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избирается председатель и секретарь собрания со сроком полномочий один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год. Решения на общем собрании работников принимаются простым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большинством голосов от числа присутствующих членов общего собрания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работников посредством открытого голосования. В ходе заседания общего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собрания работников его секретарь ведет протокол, в котором указывается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повестка дня, краткое содержание доклада выступающих, ход обсуждения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вопросов, порядок и итоги голосования, принятое решение. Протокол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подписывается председателем, секретарем и хранится в Учреждении.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4.15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целях развития и совершенствования учебно-воспитательного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процесса, повышения профессионального мастерства и творческого роста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учителей и воспитателей в Учреждении действует Педагогический совет —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коллегиальный орган, объединяющий всех педагогических работников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Учреждения, включая совместителей.</w:t>
      </w:r>
    </w:p>
    <w:p w:rsidR="00ED359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D51C72" w:rsidRPr="008E1646">
        <w:rPr>
          <w:rFonts w:ascii="Times New Roman" w:hAnsi="Times New Roman" w:cs="Times New Roman"/>
          <w:sz w:val="28"/>
          <w:szCs w:val="28"/>
        </w:rPr>
        <w:t>.1. Компетенция Педагогического совета: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решения по любым вопросам, касающимся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содержания образования (образовательной программы Учреждения,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учебного плана, программ из соответствующих федеральному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государственному стандарту дошкольного образования, учебников из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утвержденных федеральных перечней учебников, рекомендованных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(допущенных) к использованию в образовательном процессе);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работы по повышению квалификации педагогических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работников, развитию их творческих инициатив по использованию 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совершенствованию методик образовательного процесса и образовательных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технологий, в том числе дистанционных образовательных технологий;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годового плана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передового педагогического опыта, результатов 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внедрения в образовательный процесс;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разрешение вопроса о возможности и порядке предоставления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платных образовательных услуг;</w:t>
      </w:r>
    </w:p>
    <w:p w:rsidR="005341A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реш</w:t>
      </w:r>
      <w:r w:rsidR="005341A2" w:rsidRPr="008E1646">
        <w:rPr>
          <w:rFonts w:ascii="Times New Roman" w:hAnsi="Times New Roman" w:cs="Times New Roman"/>
          <w:sz w:val="28"/>
          <w:szCs w:val="28"/>
        </w:rPr>
        <w:t>ения о представлении педагогов к почетным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5341A2" w:rsidRPr="008E1646">
        <w:rPr>
          <w:rFonts w:ascii="Times New Roman" w:hAnsi="Times New Roman" w:cs="Times New Roman"/>
          <w:sz w:val="28"/>
          <w:szCs w:val="28"/>
        </w:rPr>
        <w:t>званиям;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обсуждает и принимает решение о </w:t>
      </w:r>
      <w:r w:rsidR="00F447EF" w:rsidRPr="008E1646">
        <w:rPr>
          <w:rFonts w:ascii="Times New Roman" w:hAnsi="Times New Roman" w:cs="Times New Roman"/>
          <w:sz w:val="28"/>
          <w:szCs w:val="28"/>
        </w:rPr>
        <w:t xml:space="preserve">принятии и, при 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необходимости, </w:t>
      </w:r>
      <w:r w:rsidR="00F447EF" w:rsidRPr="008E1646">
        <w:rPr>
          <w:rFonts w:ascii="Times New Roman" w:hAnsi="Times New Roman" w:cs="Times New Roman"/>
          <w:sz w:val="28"/>
          <w:szCs w:val="28"/>
        </w:rPr>
        <w:t>согласовании</w:t>
      </w:r>
      <w:r w:rsidRPr="008E1646">
        <w:rPr>
          <w:rFonts w:ascii="Times New Roman" w:hAnsi="Times New Roman" w:cs="Times New Roman"/>
          <w:sz w:val="28"/>
          <w:szCs w:val="28"/>
        </w:rPr>
        <w:t xml:space="preserve"> локальных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нормативных актов, регламентирующих организацию образовательного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процесса.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В начале каждого учебного года из числа членов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Педагогического совета путем открытого голосования простым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большинством голосов избираются председатель и секретарь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Педагогического совета со сроком полномочий один год. Педагогический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совет Учреждения может созываться по инициативе заведующего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Учреждением по мере надобности, но не реже двух раз в год. Внеочередные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заседания Педагогического совета проводятся по требованию не менее 1/3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его состава. Решение Педагогического совета считается правомочным, если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на его заседании присутствовало не менее 2/3 его членов и за решение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проголосовало более половины присутствовавших. При равном количестве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голосов решающим является голос председателя Педагогического совета.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Процедура голосования определяется Педагогическим советом. Решения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Педагогического совета предоставляются на рассмотрение заведующему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 вступают в силу с момента их утверждения приказами по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Учреждению.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целях содействия Учреждению в осуществлении воспитания 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обучения детей в Учреждении, обеспечения взаимодействия Учреждения с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родителями (законными предс</w:t>
      </w:r>
      <w:r w:rsidR="00176125">
        <w:rPr>
          <w:rFonts w:ascii="Times New Roman" w:hAnsi="Times New Roman" w:cs="Times New Roman"/>
          <w:sz w:val="28"/>
          <w:szCs w:val="28"/>
        </w:rPr>
        <w:t>тавителями) воспитанников создае</w:t>
      </w:r>
      <w:r w:rsidR="00D51C72" w:rsidRPr="008E1646">
        <w:rPr>
          <w:rFonts w:ascii="Times New Roman" w:hAnsi="Times New Roman" w:cs="Times New Roman"/>
          <w:sz w:val="28"/>
          <w:szCs w:val="28"/>
        </w:rPr>
        <w:t>тся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Родительский комитет Учреждения.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4.17</w:t>
      </w:r>
      <w:r w:rsidR="00176125">
        <w:rPr>
          <w:rFonts w:ascii="Times New Roman" w:hAnsi="Times New Roman" w:cs="Times New Roman"/>
          <w:sz w:val="28"/>
          <w:szCs w:val="28"/>
        </w:rPr>
        <w:t xml:space="preserve">.1. Родительский комитет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избирается Собранием родителей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группы в количестве </w:t>
      </w:r>
      <w:r w:rsidR="00D51C72" w:rsidRPr="00176125">
        <w:rPr>
          <w:rFonts w:ascii="Times New Roman" w:hAnsi="Times New Roman" w:cs="Times New Roman"/>
          <w:sz w:val="28"/>
          <w:szCs w:val="28"/>
        </w:rPr>
        <w:t>2-4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чело</w:t>
      </w:r>
      <w:r w:rsidR="00176125">
        <w:rPr>
          <w:rFonts w:ascii="Times New Roman" w:hAnsi="Times New Roman" w:cs="Times New Roman"/>
          <w:sz w:val="28"/>
          <w:szCs w:val="28"/>
        </w:rPr>
        <w:t>века.  Родительский комитет имее</w:t>
      </w:r>
      <w:r w:rsidR="00D51C72" w:rsidRPr="008E1646">
        <w:rPr>
          <w:rFonts w:ascii="Times New Roman" w:hAnsi="Times New Roman" w:cs="Times New Roman"/>
          <w:sz w:val="28"/>
          <w:szCs w:val="28"/>
        </w:rPr>
        <w:t>т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176125">
        <w:rPr>
          <w:rFonts w:ascii="Times New Roman" w:hAnsi="Times New Roman" w:cs="Times New Roman"/>
          <w:sz w:val="28"/>
          <w:szCs w:val="28"/>
        </w:rPr>
        <w:t>председателя, избираемого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членами комитета из их числа.</w:t>
      </w:r>
    </w:p>
    <w:p w:rsidR="00D51C72" w:rsidRPr="008E1646" w:rsidRDefault="0017612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утверждается сроком на один год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приказом заведующего Учреждением. Одни и те же лица могут входить в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более одного срока подряд. 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Для обсуждения и решения наиболее важных вопросов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Родительский комитет Учреждения созывает Родительское собрание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176125">
        <w:rPr>
          <w:rFonts w:ascii="Times New Roman" w:hAnsi="Times New Roman" w:cs="Times New Roman"/>
          <w:sz w:val="28"/>
          <w:szCs w:val="28"/>
        </w:rPr>
        <w:t>.3. К полномочию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относится принятие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рекомендательных решений по всем вопросам организации деятельности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17612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 действуе</w:t>
      </w:r>
      <w:r w:rsidR="00D51C72" w:rsidRPr="008E1646">
        <w:rPr>
          <w:rFonts w:ascii="Times New Roman" w:hAnsi="Times New Roman" w:cs="Times New Roman"/>
          <w:sz w:val="28"/>
          <w:szCs w:val="28"/>
        </w:rPr>
        <w:t>т на основании положения 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Родительском комитете</w:t>
      </w:r>
      <w:r w:rsidR="00D51C72" w:rsidRPr="008E1646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>тверждаемого заведующим</w:t>
      </w:r>
      <w:r w:rsidR="00D51C72" w:rsidRPr="008E1646">
        <w:rPr>
          <w:rFonts w:ascii="Times New Roman" w:hAnsi="Times New Roman" w:cs="Times New Roman"/>
          <w:sz w:val="28"/>
          <w:szCs w:val="28"/>
        </w:rPr>
        <w:t>.</w:t>
      </w:r>
    </w:p>
    <w:p w:rsidR="005038C4" w:rsidRPr="008E1646" w:rsidRDefault="005038C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5038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46">
        <w:rPr>
          <w:rFonts w:ascii="Times New Roman" w:hAnsi="Times New Roman" w:cs="Times New Roman"/>
          <w:b/>
          <w:sz w:val="28"/>
          <w:szCs w:val="28"/>
        </w:rPr>
        <w:t>5. Финансово-хозяйственная деятельность</w:t>
      </w:r>
    </w:p>
    <w:p w:rsidR="005038C4" w:rsidRPr="008E1646" w:rsidRDefault="005038C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5.1. Имущество Учреждения является собственностью </w:t>
      </w:r>
      <w:proofErr w:type="spellStart"/>
      <w:r w:rsidR="00ED7609" w:rsidRPr="008E1646">
        <w:rPr>
          <w:rFonts w:ascii="Times New Roman" w:hAnsi="Times New Roman" w:cs="Times New Roman"/>
          <w:sz w:val="28"/>
          <w:szCs w:val="28"/>
        </w:rPr>
        <w:t>Сармановс</w:t>
      </w:r>
      <w:r w:rsidR="005038C4" w:rsidRPr="008E1646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5038C4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 xml:space="preserve"> и закреплено за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на праве оперативного управления.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5.2. Земельный участок, необходимый для выполнения Учреждением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своих уставных задач, предоставляется ему на праве постоянного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(бессрочного) пользования.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5.3. Источниками формирования имущества Учреждения в денежной и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иных формах являются: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регулярные и единовременные поступления от Учредителя;</w:t>
      </w:r>
    </w:p>
    <w:p w:rsidR="00D51C72" w:rsidRPr="008E1646" w:rsidRDefault="005038C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добровольные имущественные взносы и пожертвования;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выручка от реализации товаров, работ,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доходы, получаемые от сдачи в аренду с согласия Учредителя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на праве оперативного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управления;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другие, не запрещенные действующим законодательством Российской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 поступления.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5.4. Учреждение без согласия Учредителя не вправе распоряжаться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недвижимым и особо ценным движимым имуществом, закрепленным за ней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или приобретенным Учреждением за счет средств, выделенных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ей Учредителем на приобретение такого имущества. Остальным,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находящимся на праве оперативного управления имуществом Учреждение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вправе распоряжаться самостоятельно, если иное не предусмотрено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 Решение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об отнесении имущества к категории особо ценного принимается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одновременно с принятием решения о закреплении указанного имущества за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или о выделении средств на его приобретение.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5.5. Учреждение несет ответственность за сохранность и эффективное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использование закрепленного за ним имущества.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5.6. Учреждение вправе с согласия Учредителя вносить недвижимое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имущество, закрепленное за Учреждением или приобретенное им за счет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средств, </w:t>
      </w:r>
      <w:r w:rsidRPr="008E1646">
        <w:rPr>
          <w:rFonts w:ascii="Times New Roman" w:hAnsi="Times New Roman" w:cs="Times New Roman"/>
          <w:sz w:val="28"/>
          <w:szCs w:val="28"/>
        </w:rPr>
        <w:lastRenderedPageBreak/>
        <w:t>выделенных Учредителем на приобретение этого имущества, а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находящееся у Учреждения особо ценное движимое имущество, 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уставный (складочный) капитал других юридических лиц или иным образом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передавать это имущество другим юридическим лицам в качестве их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или участника.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5.7. Учреждение при размещении им заказов на поставки товаров,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выполнение работ, оказание услуг, выступает в роли заказчика. При этом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B1C12">
        <w:rPr>
          <w:rFonts w:ascii="Times New Roman" w:hAnsi="Times New Roman" w:cs="Times New Roman"/>
          <w:sz w:val="28"/>
          <w:szCs w:val="28"/>
        </w:rPr>
        <w:t xml:space="preserve">отдел муниципальных закупок </w:t>
      </w:r>
      <w:r w:rsidR="00B25C6B" w:rsidRPr="008B1C12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B25C6B" w:rsidRPr="008B1C12">
        <w:rPr>
          <w:rFonts w:ascii="Times New Roman" w:hAnsi="Times New Roman" w:cs="Times New Roman"/>
          <w:sz w:val="28"/>
          <w:szCs w:val="28"/>
        </w:rPr>
        <w:t>Сарманов</w:t>
      </w:r>
      <w:r w:rsidR="0042599D" w:rsidRPr="008B1C1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2599D" w:rsidRPr="008B1C1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осуществляет функции по размещению заказов для заказчиков,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определенные соответствующим решением, за исключением подписания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или муниципальных контрактов, а также гражданско-правовых договоров Учреждения на поставки товаров, выполнение работ,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оказание услуг для нужд Учреждения. При этом государственные или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муниципальные контракты, а также гражданско-правовые договоры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подписываются заказчиком. Порядок взаимодействия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администрации района и Учреждения устанавливается в соответствии с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Российской Федерации.</w:t>
      </w:r>
    </w:p>
    <w:p w:rsidR="0042599D" w:rsidRPr="008E1646" w:rsidRDefault="0042599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C6B" w:rsidRPr="008E1646" w:rsidRDefault="00B25C6B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C6B" w:rsidRPr="008E1646" w:rsidRDefault="00B25C6B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42599D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46">
        <w:rPr>
          <w:rFonts w:ascii="Times New Roman" w:hAnsi="Times New Roman" w:cs="Times New Roman"/>
          <w:b/>
          <w:sz w:val="28"/>
          <w:szCs w:val="28"/>
        </w:rPr>
        <w:t>6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. Порядок внесения изменений в Устав</w:t>
      </w:r>
    </w:p>
    <w:p w:rsidR="0042599D" w:rsidRPr="008E1646" w:rsidRDefault="0042599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6.1. Изменения в Устав вносятся в порядке, установленном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6.2. Проект Устава, вносимые в него изменения и (или) дополнения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разрабатываются</w:t>
      </w:r>
      <w:r w:rsidR="008B1C12">
        <w:rPr>
          <w:rFonts w:ascii="Times New Roman" w:hAnsi="Times New Roman" w:cs="Times New Roman"/>
          <w:sz w:val="28"/>
          <w:szCs w:val="28"/>
        </w:rPr>
        <w:t xml:space="preserve"> Общим собрание трудового коллектива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6.3. Устав, вносимые в него изменения и (или) дополнения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="0042599D" w:rsidRPr="008B1C12">
        <w:rPr>
          <w:rFonts w:ascii="Times New Roman" w:hAnsi="Times New Roman" w:cs="Times New Roman"/>
          <w:sz w:val="28"/>
          <w:szCs w:val="28"/>
        </w:rPr>
        <w:t>Распоряжением Руководите</w:t>
      </w:r>
      <w:r w:rsidR="00B25C6B" w:rsidRPr="008B1C12">
        <w:rPr>
          <w:rFonts w:ascii="Times New Roman" w:hAnsi="Times New Roman" w:cs="Times New Roman"/>
          <w:sz w:val="28"/>
          <w:szCs w:val="28"/>
        </w:rPr>
        <w:t xml:space="preserve">ля Исполнительного комитета </w:t>
      </w:r>
      <w:proofErr w:type="spellStart"/>
      <w:r w:rsidR="00B25C6B" w:rsidRPr="008B1C12">
        <w:rPr>
          <w:rFonts w:ascii="Times New Roman" w:hAnsi="Times New Roman" w:cs="Times New Roman"/>
          <w:sz w:val="28"/>
          <w:szCs w:val="28"/>
        </w:rPr>
        <w:t>Сарманов</w:t>
      </w:r>
      <w:r w:rsidR="0042599D" w:rsidRPr="008B1C1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2599D" w:rsidRPr="008B1C1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B1C12">
        <w:rPr>
          <w:rFonts w:ascii="Times New Roman" w:hAnsi="Times New Roman" w:cs="Times New Roman"/>
          <w:sz w:val="28"/>
          <w:szCs w:val="28"/>
        </w:rPr>
        <w:t>.</w:t>
      </w:r>
    </w:p>
    <w:p w:rsidR="0042599D" w:rsidRPr="008E1646" w:rsidRDefault="0042599D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D51C72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46">
        <w:rPr>
          <w:rFonts w:ascii="Times New Roman" w:hAnsi="Times New Roman" w:cs="Times New Roman"/>
          <w:b/>
          <w:sz w:val="28"/>
          <w:szCs w:val="28"/>
        </w:rPr>
        <w:t>7. Порядок принятия локальных нормативных актов</w:t>
      </w:r>
    </w:p>
    <w:p w:rsidR="0042599D" w:rsidRPr="008E1646" w:rsidRDefault="0042599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нормы, регулирующие образовательные отношения, в пределах своей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 в соответствии с законодательством Российской Федерации 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порядке, установленном настоящим Уставом.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7.2. Учреждение принимает локальные нормативные акты по основным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вопросам организации и осуществления образовательной деятельности, в том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числе регламентирующие: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прием воспитанников в Учреждение;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и основания отчисления воспитанников из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оформление возникновения, приостановления и прекращения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отношений между Учреждением, родителями (законными представителями)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режим,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деятельности групп;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порядок организации и деятельности коллегиальных органов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управления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внутренний трудовой распорядок;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профессиональную этику педагогических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режим рабочего времени педагогических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проведения аттестации педагогических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 на соответствие занимаемой должности;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профессиональной переподготовки и повышения</w:t>
      </w:r>
      <w:r w:rsidR="00F447EF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квалификации педагогических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систему оценки качества 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индивидуальный учет результатов освоения воспитанниками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программ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хранения в архивах Учреждения на бумажных и (или)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электронных носителях результатов освоения воспитанниками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программ;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оказания материальной помощи воспитанникам 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-правила оказания платных образовательных </w:t>
      </w:r>
      <w:r w:rsidRPr="008E1646">
        <w:rPr>
          <w:rFonts w:ascii="Times New Roman" w:hAnsi="Times New Roman" w:cs="Times New Roman"/>
          <w:iCs/>
          <w:sz w:val="28"/>
          <w:szCs w:val="28"/>
        </w:rPr>
        <w:t>услуг</w:t>
      </w:r>
      <w:r w:rsidRPr="008E164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(в т. ч. </w:t>
      </w:r>
      <w:r w:rsidR="0042599D" w:rsidRPr="008E1646">
        <w:rPr>
          <w:rFonts w:ascii="Times New Roman" w:hAnsi="Times New Roman" w:cs="Times New Roman"/>
          <w:sz w:val="28"/>
          <w:szCs w:val="28"/>
        </w:rPr>
        <w:t>У</w:t>
      </w:r>
      <w:r w:rsidRPr="008E1646">
        <w:rPr>
          <w:rFonts w:ascii="Times New Roman" w:hAnsi="Times New Roman" w:cs="Times New Roman"/>
          <w:sz w:val="28"/>
          <w:szCs w:val="28"/>
        </w:rPr>
        <w:t>чебный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план, годовой календарный учебный график и расписание занятий платных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 (с калькуляцией));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осуществления образовательной деятельности по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порядок организации и проведения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функционирования официального сайта Учреждения в сети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Интернет;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иное.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7.3. Учреждение принимает локальные нормативные акты в виде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приказов, положений, правил</w:t>
      </w:r>
      <w:r w:rsidR="00F447EF" w:rsidRPr="008E1646">
        <w:rPr>
          <w:rFonts w:ascii="Times New Roman" w:hAnsi="Times New Roman" w:cs="Times New Roman"/>
          <w:sz w:val="28"/>
          <w:szCs w:val="28"/>
        </w:rPr>
        <w:t>, инструкций, расписаний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Указанный перечень видов локальных нормативных актов не является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исчерпывающим, в зависимости от конкретных условий деятельности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им могут приниматься иные локальные нормативные акты.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7.4. Решение о разработке и принятии локальных нормативных актов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принимает заведующий Учреждением.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7.5. Локальные нормативные акты утверждаются приказом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заведующего Учреждением и вступают в </w:t>
      </w:r>
      <w:r w:rsidR="0042599D" w:rsidRPr="008E1646">
        <w:rPr>
          <w:rFonts w:ascii="Times New Roman" w:hAnsi="Times New Roman" w:cs="Times New Roman"/>
          <w:iCs/>
          <w:sz w:val="28"/>
          <w:szCs w:val="28"/>
        </w:rPr>
        <w:t xml:space="preserve">силу </w:t>
      </w:r>
      <w:r w:rsidRPr="008E1646">
        <w:rPr>
          <w:rFonts w:ascii="Times New Roman" w:hAnsi="Times New Roman" w:cs="Times New Roman"/>
          <w:sz w:val="28"/>
          <w:szCs w:val="28"/>
        </w:rPr>
        <w:t>с даты, указанной в приказе.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7.6. Нормы локальных нормативных актов, ухудшающие положение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обучающихся или работников Учреждения по сравнению с установленным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об образовании, трудовым законодательством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положением либо принятые с нарушением установленного порядка, не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применяются и подлежат отмене Учреждением.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7.7. После утверждения, локальный нормативный акт подлежит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размещению на официальном сайте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7.8. Учреждением создаются условия для ознакомления всех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работников, обучающихся, родителей (законных представителей)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несовершеннолетних обучающихся с настоящим Уставом.</w:t>
      </w:r>
    </w:p>
    <w:p w:rsidR="0042599D" w:rsidRPr="008E1646" w:rsidRDefault="0042599D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C72" w:rsidRPr="008E1646" w:rsidRDefault="00D51C72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646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Реорганизация, изменение типа и ликвидация Учреждения.</w:t>
      </w:r>
    </w:p>
    <w:p w:rsidR="00D51C72" w:rsidRPr="008E1646" w:rsidRDefault="00D51C72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646">
        <w:rPr>
          <w:rFonts w:ascii="Times New Roman" w:hAnsi="Times New Roman" w:cs="Times New Roman"/>
          <w:b/>
          <w:bCs/>
          <w:sz w:val="28"/>
          <w:szCs w:val="28"/>
        </w:rPr>
        <w:t>Хранение документов</w:t>
      </w:r>
    </w:p>
    <w:p w:rsidR="0042599D" w:rsidRPr="008E1646" w:rsidRDefault="0042599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8.1. Учреждение может быть реорганизовано в порядке,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предусмотренном федеральными законами Российской Федерации, по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решению Учредителя.</w:t>
      </w:r>
    </w:p>
    <w:p w:rsidR="00D51C72" w:rsidRPr="008E1646" w:rsidRDefault="00D51C72" w:rsidP="00425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8.2. Изменение типа Учреждения осуществляется в порядке,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установленном федеральными законами Российской Федерации, по решению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F447EF" w:rsidRPr="008E1646">
        <w:rPr>
          <w:rFonts w:ascii="Times New Roman" w:hAnsi="Times New Roman" w:cs="Times New Roman"/>
          <w:sz w:val="28"/>
          <w:szCs w:val="28"/>
        </w:rPr>
        <w:t>Учредителя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8.3. В случае принятия решения о ликвидации Учреждения создается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ликвидационная комиссия. Имущество Учреждения, оставшееся после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удовлетворения требований кредиторов, а также имущество, на которое в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федеральными законами Российской Федерации не может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быть обращено взыскание по обязательствам Учреждения, передается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ликвидационной комиссией в казну </w:t>
      </w:r>
      <w:proofErr w:type="spellStart"/>
      <w:r w:rsidR="00B25C6B" w:rsidRPr="008E1646">
        <w:rPr>
          <w:rFonts w:ascii="Times New Roman" w:hAnsi="Times New Roman" w:cs="Times New Roman"/>
          <w:sz w:val="28"/>
          <w:szCs w:val="28"/>
        </w:rPr>
        <w:t>Са</w:t>
      </w:r>
      <w:r w:rsidR="00117A5C">
        <w:rPr>
          <w:rFonts w:ascii="Times New Roman" w:hAnsi="Times New Roman" w:cs="Times New Roman"/>
          <w:sz w:val="28"/>
          <w:szCs w:val="28"/>
        </w:rPr>
        <w:t>р</w:t>
      </w:r>
      <w:r w:rsidR="00B25C6B" w:rsidRPr="008E1646">
        <w:rPr>
          <w:rFonts w:ascii="Times New Roman" w:hAnsi="Times New Roman" w:cs="Times New Roman"/>
          <w:sz w:val="28"/>
          <w:szCs w:val="28"/>
        </w:rPr>
        <w:t>манов</w:t>
      </w:r>
      <w:r w:rsidR="0047396C" w:rsidRPr="008E1646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7396C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8.4. При реорганизации или ликвидации Учреждения должна быть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обеспечена сохранность имеющейся документации, научной 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образовательной информации на бумажных и электронных носителях и в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банках данных.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реорганизации Учреждения документы передаются в соответствии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установленными правилами организации - правопреемнику. При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ликвидации Учреждения документы передаются в архив </w:t>
      </w:r>
      <w:proofErr w:type="spellStart"/>
      <w:r w:rsidR="00B25C6B" w:rsidRPr="008E1646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47396C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D3541" w:rsidRPr="008E1646" w:rsidRDefault="00DD3541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3541" w:rsidRPr="008E1646" w:rsidSect="00647EBB">
      <w:footerReference w:type="default" r:id="rId8"/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D7D" w:rsidRDefault="009C2D7D" w:rsidP="002F4C59">
      <w:pPr>
        <w:spacing w:after="0" w:line="240" w:lineRule="auto"/>
      </w:pPr>
      <w:r>
        <w:separator/>
      </w:r>
    </w:p>
  </w:endnote>
  <w:endnote w:type="continuationSeparator" w:id="0">
    <w:p w:rsidR="009C2D7D" w:rsidRDefault="009C2D7D" w:rsidP="002F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62039"/>
      <w:docPartObj>
        <w:docPartGallery w:val="Page Numbers (Bottom of Page)"/>
        <w:docPartUnique/>
      </w:docPartObj>
    </w:sdtPr>
    <w:sdtContent>
      <w:p w:rsidR="009C2D7D" w:rsidRDefault="007F76F0">
        <w:pPr>
          <w:pStyle w:val="a6"/>
          <w:jc w:val="center"/>
        </w:pPr>
        <w:r>
          <w:fldChar w:fldCharType="begin"/>
        </w:r>
        <w:r w:rsidR="009C2D7D">
          <w:instrText>PAGE   \* MERGEFORMAT</w:instrText>
        </w:r>
        <w:r>
          <w:fldChar w:fldCharType="separate"/>
        </w:r>
        <w:r w:rsidR="0092742F">
          <w:rPr>
            <w:noProof/>
          </w:rPr>
          <w:t>2</w:t>
        </w:r>
        <w:r>
          <w:fldChar w:fldCharType="end"/>
        </w:r>
      </w:p>
    </w:sdtContent>
  </w:sdt>
  <w:p w:rsidR="009C2D7D" w:rsidRDefault="009C2D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D7D" w:rsidRDefault="009C2D7D" w:rsidP="002F4C59">
      <w:pPr>
        <w:spacing w:after="0" w:line="240" w:lineRule="auto"/>
      </w:pPr>
      <w:r>
        <w:separator/>
      </w:r>
    </w:p>
  </w:footnote>
  <w:footnote w:type="continuationSeparator" w:id="0">
    <w:p w:rsidR="009C2D7D" w:rsidRDefault="009C2D7D" w:rsidP="002F4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827D8C"/>
    <w:lvl w:ilvl="0">
      <w:numFmt w:val="bullet"/>
      <w:lvlText w:val="*"/>
      <w:lvlJc w:val="left"/>
    </w:lvl>
  </w:abstractNum>
  <w:abstractNum w:abstractNumId="1">
    <w:nsid w:val="0B0D18DE"/>
    <w:multiLevelType w:val="hybridMultilevel"/>
    <w:tmpl w:val="4C387C32"/>
    <w:lvl w:ilvl="0" w:tplc="FC0E2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6F622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8B455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6E462A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B3A3FE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B618E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F547A7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CDA1E6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9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340A344F"/>
    <w:multiLevelType w:val="hybridMultilevel"/>
    <w:tmpl w:val="03A413CC"/>
    <w:lvl w:ilvl="0" w:tplc="F6001F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6001F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112757F"/>
    <w:multiLevelType w:val="hybridMultilevel"/>
    <w:tmpl w:val="AAB6BC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3938EE"/>
    <w:multiLevelType w:val="hybridMultilevel"/>
    <w:tmpl w:val="52B2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51487"/>
    <w:multiLevelType w:val="hybridMultilevel"/>
    <w:tmpl w:val="7B82CBBC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>
    <w:nsid w:val="666B5C94"/>
    <w:multiLevelType w:val="hybridMultilevel"/>
    <w:tmpl w:val="D93C4AC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912"/>
    <w:rsid w:val="00024201"/>
    <w:rsid w:val="00035786"/>
    <w:rsid w:val="00055475"/>
    <w:rsid w:val="00096D74"/>
    <w:rsid w:val="000A1912"/>
    <w:rsid w:val="00117A5C"/>
    <w:rsid w:val="0013728D"/>
    <w:rsid w:val="001528B4"/>
    <w:rsid w:val="0015500B"/>
    <w:rsid w:val="00176125"/>
    <w:rsid w:val="00180AC7"/>
    <w:rsid w:val="001C7C51"/>
    <w:rsid w:val="001E0B60"/>
    <w:rsid w:val="001E4079"/>
    <w:rsid w:val="001E6867"/>
    <w:rsid w:val="00224C4E"/>
    <w:rsid w:val="00242BC1"/>
    <w:rsid w:val="00247189"/>
    <w:rsid w:val="00276E74"/>
    <w:rsid w:val="002B59FC"/>
    <w:rsid w:val="002D6C25"/>
    <w:rsid w:val="002F4C59"/>
    <w:rsid w:val="00336FB8"/>
    <w:rsid w:val="00343C05"/>
    <w:rsid w:val="00355F6A"/>
    <w:rsid w:val="00355F7D"/>
    <w:rsid w:val="00395BA2"/>
    <w:rsid w:val="003A5480"/>
    <w:rsid w:val="0042599D"/>
    <w:rsid w:val="0047396C"/>
    <w:rsid w:val="005038C4"/>
    <w:rsid w:val="00517D0B"/>
    <w:rsid w:val="005341A2"/>
    <w:rsid w:val="00572C57"/>
    <w:rsid w:val="005821A8"/>
    <w:rsid w:val="005D16B8"/>
    <w:rsid w:val="005D4E73"/>
    <w:rsid w:val="005F5F7D"/>
    <w:rsid w:val="00605826"/>
    <w:rsid w:val="00641DBB"/>
    <w:rsid w:val="00647EBB"/>
    <w:rsid w:val="0065274D"/>
    <w:rsid w:val="00653C43"/>
    <w:rsid w:val="00686C68"/>
    <w:rsid w:val="006D0AEF"/>
    <w:rsid w:val="006D6B13"/>
    <w:rsid w:val="006E0C11"/>
    <w:rsid w:val="00721565"/>
    <w:rsid w:val="0073276C"/>
    <w:rsid w:val="00792910"/>
    <w:rsid w:val="007F76F0"/>
    <w:rsid w:val="00825401"/>
    <w:rsid w:val="00835E42"/>
    <w:rsid w:val="00840CF0"/>
    <w:rsid w:val="008A2447"/>
    <w:rsid w:val="008A407C"/>
    <w:rsid w:val="008B1C12"/>
    <w:rsid w:val="008B4853"/>
    <w:rsid w:val="008E1646"/>
    <w:rsid w:val="00912EAC"/>
    <w:rsid w:val="0092742F"/>
    <w:rsid w:val="00971CD6"/>
    <w:rsid w:val="00981222"/>
    <w:rsid w:val="009A6357"/>
    <w:rsid w:val="009C2D7D"/>
    <w:rsid w:val="009F119A"/>
    <w:rsid w:val="009F60BF"/>
    <w:rsid w:val="00A050B2"/>
    <w:rsid w:val="00A15168"/>
    <w:rsid w:val="00A94FCE"/>
    <w:rsid w:val="00AA01D3"/>
    <w:rsid w:val="00B237D7"/>
    <w:rsid w:val="00B25C6B"/>
    <w:rsid w:val="00B353A5"/>
    <w:rsid w:val="00B37DC8"/>
    <w:rsid w:val="00B85A18"/>
    <w:rsid w:val="00B87623"/>
    <w:rsid w:val="00BB57C3"/>
    <w:rsid w:val="00BD7245"/>
    <w:rsid w:val="00C32830"/>
    <w:rsid w:val="00C51329"/>
    <w:rsid w:val="00C53728"/>
    <w:rsid w:val="00C81FE2"/>
    <w:rsid w:val="00C943DC"/>
    <w:rsid w:val="00CF4206"/>
    <w:rsid w:val="00D00962"/>
    <w:rsid w:val="00D17D79"/>
    <w:rsid w:val="00D34C59"/>
    <w:rsid w:val="00D51C72"/>
    <w:rsid w:val="00D53D7B"/>
    <w:rsid w:val="00D8106E"/>
    <w:rsid w:val="00D916D5"/>
    <w:rsid w:val="00DD3541"/>
    <w:rsid w:val="00DF6739"/>
    <w:rsid w:val="00E0287F"/>
    <w:rsid w:val="00E241A4"/>
    <w:rsid w:val="00EC0869"/>
    <w:rsid w:val="00EC754C"/>
    <w:rsid w:val="00ED3592"/>
    <w:rsid w:val="00ED7609"/>
    <w:rsid w:val="00F447EF"/>
    <w:rsid w:val="00F739D1"/>
    <w:rsid w:val="00FC0374"/>
    <w:rsid w:val="00FD213F"/>
    <w:rsid w:val="00FF5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C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4C59"/>
  </w:style>
  <w:style w:type="paragraph" w:styleId="a6">
    <w:name w:val="footer"/>
    <w:basedOn w:val="a"/>
    <w:link w:val="a7"/>
    <w:uiPriority w:val="99"/>
    <w:unhideWhenUsed/>
    <w:rsid w:val="002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4C59"/>
  </w:style>
  <w:style w:type="character" w:styleId="a8">
    <w:name w:val="annotation reference"/>
    <w:basedOn w:val="a0"/>
    <w:uiPriority w:val="99"/>
    <w:semiHidden/>
    <w:unhideWhenUsed/>
    <w:rsid w:val="0065274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5274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5274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5274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5274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52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5274D"/>
    <w:rPr>
      <w:rFonts w:ascii="Segoe UI" w:hAnsi="Segoe UI" w:cs="Segoe UI"/>
      <w:sz w:val="18"/>
      <w:szCs w:val="18"/>
    </w:rPr>
  </w:style>
  <w:style w:type="paragraph" w:styleId="af">
    <w:name w:val="Body Text Indent"/>
    <w:basedOn w:val="a"/>
    <w:link w:val="1"/>
    <w:unhideWhenUsed/>
    <w:rsid w:val="00D34C5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uiPriority w:val="99"/>
    <w:semiHidden/>
    <w:rsid w:val="00D34C59"/>
  </w:style>
  <w:style w:type="paragraph" w:styleId="2">
    <w:name w:val="Body Text Indent 2"/>
    <w:basedOn w:val="a"/>
    <w:link w:val="21"/>
    <w:semiHidden/>
    <w:unhideWhenUsed/>
    <w:rsid w:val="00D34C5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D34C59"/>
  </w:style>
  <w:style w:type="character" w:customStyle="1" w:styleId="1">
    <w:name w:val="Основной текст с отступом Знак1"/>
    <w:basedOn w:val="a0"/>
    <w:link w:val="af"/>
    <w:locked/>
    <w:rsid w:val="00D34C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link w:val="2"/>
    <w:semiHidden/>
    <w:locked/>
    <w:rsid w:val="00D34C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1AA8F-A2B7-4446-B69F-1AD662E9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23</Pages>
  <Words>8542</Words>
  <Characters>48691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Юлтимер</cp:lastModifiedBy>
  <cp:revision>26</cp:revision>
  <cp:lastPrinted>2015-08-06T16:24:00Z</cp:lastPrinted>
  <dcterms:created xsi:type="dcterms:W3CDTF">2015-01-15T08:08:00Z</dcterms:created>
  <dcterms:modified xsi:type="dcterms:W3CDTF">2015-08-06T16:25:00Z</dcterms:modified>
</cp:coreProperties>
</file>